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6C8" w:rsidRDefault="008366C8" w:rsidP="00B73051"/>
    <w:p w:rsidR="006B48CC" w:rsidRDefault="006B48CC">
      <w:r>
        <w:t xml:space="preserve">                                                              </w:t>
      </w:r>
    </w:p>
    <w:p w:rsidR="006B48CC" w:rsidRDefault="006B48CC"/>
    <w:p w:rsidR="006B48CC" w:rsidRDefault="005119FF" w:rsidP="005119FF">
      <w:pPr>
        <w:tabs>
          <w:tab w:val="left" w:pos="3570"/>
        </w:tabs>
        <w:jc w:val="center"/>
      </w:pPr>
      <w:r>
        <w:rPr>
          <w:noProof/>
        </w:rPr>
        <w:drawing>
          <wp:inline distT="0" distB="0" distL="0" distR="0">
            <wp:extent cx="4944981" cy="187692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MPED Ballo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829" cy="18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8CC" w:rsidRDefault="006B48CC">
      <w:pPr>
        <w:jc w:val="center"/>
      </w:pPr>
    </w:p>
    <w:p w:rsidR="006B48CC" w:rsidRDefault="006B48CC">
      <w:pPr>
        <w:jc w:val="center"/>
      </w:pPr>
    </w:p>
    <w:p w:rsidR="006B48CC" w:rsidRDefault="006B48CC">
      <w:pPr>
        <w:jc w:val="center"/>
      </w:pPr>
    </w:p>
    <w:p w:rsidR="006B48CC" w:rsidRPr="005119FF" w:rsidRDefault="006B48CC">
      <w:pPr>
        <w:jc w:val="center"/>
        <w:rPr>
          <w:b/>
          <w:bCs/>
          <w:color w:val="EF8A51"/>
          <w:sz w:val="48"/>
          <w:szCs w:val="48"/>
        </w:rPr>
      </w:pPr>
      <w:r w:rsidRPr="005119FF">
        <w:rPr>
          <w:b/>
          <w:bCs/>
          <w:color w:val="EF8A51"/>
          <w:sz w:val="48"/>
          <w:szCs w:val="48"/>
        </w:rPr>
        <w:t xml:space="preserve">New Mexico </w:t>
      </w:r>
    </w:p>
    <w:p w:rsidR="006B48CC" w:rsidRPr="00B73051" w:rsidRDefault="006B48CC">
      <w:pPr>
        <w:jc w:val="center"/>
        <w:rPr>
          <w:b/>
          <w:bCs/>
          <w:color w:val="EF8A51"/>
          <w:sz w:val="44"/>
          <w:szCs w:val="44"/>
        </w:rPr>
      </w:pPr>
      <w:r w:rsidRPr="005119FF">
        <w:rPr>
          <w:b/>
          <w:bCs/>
          <w:color w:val="EF8A51"/>
          <w:sz w:val="48"/>
          <w:szCs w:val="48"/>
        </w:rPr>
        <w:t xml:space="preserve">Professional Development Dossier </w:t>
      </w:r>
      <w:r w:rsidRPr="00B73051">
        <w:rPr>
          <w:b/>
          <w:bCs/>
          <w:color w:val="EF8A51"/>
          <w:sz w:val="44"/>
          <w:szCs w:val="44"/>
        </w:rPr>
        <w:t xml:space="preserve">  </w:t>
      </w:r>
    </w:p>
    <w:p w:rsidR="006B48CC" w:rsidRDefault="006B48CC">
      <w:pPr>
        <w:jc w:val="center"/>
        <w:rPr>
          <w:sz w:val="44"/>
          <w:szCs w:val="44"/>
        </w:rPr>
      </w:pPr>
    </w:p>
    <w:p w:rsidR="006B48CC" w:rsidRDefault="006B48CC">
      <w:pPr>
        <w:jc w:val="center"/>
        <w:rPr>
          <w:sz w:val="28"/>
          <w:szCs w:val="28"/>
        </w:rPr>
      </w:pPr>
    </w:p>
    <w:p w:rsidR="006B48CC" w:rsidRDefault="006B48CC">
      <w:pPr>
        <w:jc w:val="center"/>
        <w:rPr>
          <w:sz w:val="28"/>
          <w:szCs w:val="28"/>
        </w:rPr>
      </w:pPr>
    </w:p>
    <w:p w:rsidR="006B48CC" w:rsidRDefault="006B48CC">
      <w:pPr>
        <w:jc w:val="center"/>
        <w:rPr>
          <w:sz w:val="28"/>
          <w:szCs w:val="28"/>
        </w:rPr>
      </w:pPr>
    </w:p>
    <w:p w:rsidR="006B48CC" w:rsidRDefault="006B48CC">
      <w:pPr>
        <w:rPr>
          <w:color w:val="008080"/>
          <w:sz w:val="28"/>
          <w:szCs w:val="28"/>
        </w:rPr>
      </w:pPr>
    </w:p>
    <w:p w:rsidR="006B48CC" w:rsidRPr="005119FF" w:rsidRDefault="006B48CC" w:rsidP="00B73051">
      <w:pPr>
        <w:ind w:left="1530"/>
        <w:rPr>
          <w:sz w:val="32"/>
          <w:szCs w:val="32"/>
        </w:rPr>
      </w:pPr>
      <w:r w:rsidRPr="005119FF">
        <w:rPr>
          <w:color w:val="008080"/>
          <w:sz w:val="32"/>
          <w:szCs w:val="32"/>
        </w:rPr>
        <w:t>Your Teacher Licensure Number</w:t>
      </w:r>
      <w:r w:rsidRPr="005119FF">
        <w:rPr>
          <w:sz w:val="32"/>
          <w:szCs w:val="32"/>
        </w:rPr>
        <w:t xml:space="preserve">: </w:t>
      </w:r>
    </w:p>
    <w:p w:rsidR="006B48CC" w:rsidRPr="005119FF" w:rsidRDefault="006B48CC" w:rsidP="00B73051">
      <w:pPr>
        <w:ind w:left="1530"/>
        <w:rPr>
          <w:sz w:val="32"/>
          <w:szCs w:val="32"/>
        </w:rPr>
      </w:pPr>
      <w:r w:rsidRPr="005119FF">
        <w:rPr>
          <w:sz w:val="32"/>
          <w:szCs w:val="32"/>
        </w:rPr>
        <w:t xml:space="preserve">   </w:t>
      </w:r>
    </w:p>
    <w:p w:rsidR="006B48CC" w:rsidRPr="005119FF" w:rsidRDefault="006B48CC" w:rsidP="00B73051">
      <w:pPr>
        <w:ind w:left="1530"/>
        <w:rPr>
          <w:sz w:val="32"/>
          <w:szCs w:val="32"/>
        </w:rPr>
      </w:pPr>
    </w:p>
    <w:p w:rsidR="006B48CC" w:rsidRPr="005119FF" w:rsidRDefault="006B48CC" w:rsidP="00B73051">
      <w:pPr>
        <w:ind w:left="1530"/>
        <w:rPr>
          <w:color w:val="008080"/>
          <w:sz w:val="32"/>
          <w:szCs w:val="32"/>
        </w:rPr>
      </w:pPr>
      <w:r w:rsidRPr="005119FF">
        <w:rPr>
          <w:color w:val="008080"/>
          <w:sz w:val="32"/>
          <w:szCs w:val="32"/>
        </w:rPr>
        <w:t xml:space="preserve">   </w:t>
      </w:r>
      <w:bookmarkStart w:id="0" w:name="_GoBack"/>
      <w:bookmarkEnd w:id="0"/>
    </w:p>
    <w:p w:rsidR="006B48CC" w:rsidRPr="005119FF" w:rsidRDefault="006B48CC" w:rsidP="00B73051">
      <w:pPr>
        <w:ind w:left="1530"/>
        <w:rPr>
          <w:color w:val="008080"/>
          <w:sz w:val="32"/>
          <w:szCs w:val="32"/>
        </w:rPr>
      </w:pPr>
      <w:r w:rsidRPr="005119FF">
        <w:rPr>
          <w:color w:val="008080"/>
          <w:sz w:val="32"/>
          <w:szCs w:val="32"/>
        </w:rPr>
        <w:t>Level of Advancement</w:t>
      </w:r>
    </w:p>
    <w:p w:rsidR="006B48CC" w:rsidRPr="005119FF" w:rsidRDefault="006B48CC" w:rsidP="00B73051">
      <w:pPr>
        <w:ind w:left="1530"/>
        <w:rPr>
          <w:color w:val="008080"/>
          <w:sz w:val="32"/>
          <w:szCs w:val="32"/>
        </w:rPr>
      </w:pPr>
    </w:p>
    <w:p w:rsidR="006B48CC" w:rsidRPr="005119FF" w:rsidRDefault="006B48CC" w:rsidP="00B73051">
      <w:pPr>
        <w:ind w:left="1530"/>
        <w:rPr>
          <w:color w:val="008080"/>
          <w:sz w:val="32"/>
          <w:szCs w:val="32"/>
        </w:rPr>
      </w:pPr>
      <w:r w:rsidRPr="005119FF">
        <w:rPr>
          <w:b/>
          <w:bCs/>
          <w:color w:val="008080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5119FF">
        <w:rPr>
          <w:b/>
          <w:bCs/>
          <w:color w:val="008080"/>
          <w:sz w:val="32"/>
          <w:szCs w:val="32"/>
        </w:rPr>
        <w:instrText xml:space="preserve"> FORMCHECKBOX </w:instrText>
      </w:r>
      <w:r w:rsidRPr="005119FF">
        <w:rPr>
          <w:b/>
          <w:bCs/>
          <w:color w:val="008080"/>
          <w:sz w:val="32"/>
          <w:szCs w:val="32"/>
        </w:rPr>
      </w:r>
      <w:r w:rsidRPr="005119FF">
        <w:rPr>
          <w:b/>
          <w:bCs/>
          <w:color w:val="008080"/>
          <w:sz w:val="32"/>
          <w:szCs w:val="32"/>
        </w:rPr>
        <w:fldChar w:fldCharType="end"/>
      </w:r>
      <w:bookmarkEnd w:id="1"/>
      <w:r w:rsidRPr="005119FF">
        <w:rPr>
          <w:b/>
          <w:bCs/>
          <w:color w:val="008080"/>
          <w:sz w:val="32"/>
          <w:szCs w:val="32"/>
        </w:rPr>
        <w:t xml:space="preserve"> </w:t>
      </w:r>
      <w:r w:rsidRPr="005119FF">
        <w:rPr>
          <w:b/>
          <w:bCs/>
          <w:sz w:val="32"/>
          <w:szCs w:val="32"/>
        </w:rPr>
        <w:t>Level I to Level II</w:t>
      </w:r>
    </w:p>
    <w:p w:rsidR="006B48CC" w:rsidRPr="005119FF" w:rsidRDefault="006B48CC" w:rsidP="00B73051">
      <w:pPr>
        <w:ind w:left="1530"/>
        <w:rPr>
          <w:color w:val="008080"/>
          <w:sz w:val="32"/>
          <w:szCs w:val="32"/>
        </w:rPr>
      </w:pPr>
    </w:p>
    <w:p w:rsidR="006B48CC" w:rsidRPr="005119FF" w:rsidRDefault="006B48CC" w:rsidP="00B73051">
      <w:pPr>
        <w:ind w:left="1530"/>
        <w:rPr>
          <w:b/>
          <w:bCs/>
          <w:sz w:val="32"/>
          <w:szCs w:val="32"/>
        </w:rPr>
      </w:pPr>
      <w:r w:rsidRPr="005119FF">
        <w:rPr>
          <w:b/>
          <w:bCs/>
          <w:color w:val="008080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19FF">
        <w:rPr>
          <w:b/>
          <w:bCs/>
          <w:color w:val="008080"/>
          <w:sz w:val="32"/>
          <w:szCs w:val="32"/>
        </w:rPr>
        <w:instrText xml:space="preserve"> FORMCHECKBOX </w:instrText>
      </w:r>
      <w:r w:rsidRPr="005119FF">
        <w:rPr>
          <w:b/>
          <w:bCs/>
          <w:color w:val="008080"/>
          <w:sz w:val="32"/>
          <w:szCs w:val="32"/>
        </w:rPr>
      </w:r>
      <w:r w:rsidRPr="005119FF">
        <w:rPr>
          <w:b/>
          <w:bCs/>
          <w:color w:val="008080"/>
          <w:sz w:val="32"/>
          <w:szCs w:val="32"/>
        </w:rPr>
        <w:fldChar w:fldCharType="end"/>
      </w:r>
      <w:r w:rsidRPr="005119FF">
        <w:rPr>
          <w:b/>
          <w:bCs/>
          <w:color w:val="008080"/>
          <w:sz w:val="32"/>
          <w:szCs w:val="32"/>
        </w:rPr>
        <w:t xml:space="preserve"> </w:t>
      </w:r>
      <w:r w:rsidRPr="005119FF">
        <w:rPr>
          <w:b/>
          <w:bCs/>
          <w:sz w:val="32"/>
          <w:szCs w:val="32"/>
        </w:rPr>
        <w:t>Level II to Level III</w:t>
      </w:r>
    </w:p>
    <w:p w:rsidR="006B48CC" w:rsidRDefault="006B48CC">
      <w:pPr>
        <w:rPr>
          <w:b/>
          <w:bCs/>
          <w:color w:val="FF9966"/>
          <w:sz w:val="32"/>
          <w:szCs w:val="32"/>
        </w:rPr>
      </w:pPr>
    </w:p>
    <w:p w:rsidR="006B48CC" w:rsidRDefault="006B48CC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</w:p>
    <w:p w:rsidR="006B48CC" w:rsidRDefault="006B48CC">
      <w:pPr>
        <w:jc w:val="center"/>
        <w:rPr>
          <w:sz w:val="28"/>
          <w:szCs w:val="28"/>
        </w:rPr>
      </w:pPr>
    </w:p>
    <w:p w:rsidR="006B48CC" w:rsidRDefault="006B48CC">
      <w:pPr>
        <w:jc w:val="center"/>
        <w:rPr>
          <w:sz w:val="28"/>
          <w:szCs w:val="28"/>
        </w:rPr>
      </w:pPr>
    </w:p>
    <w:p w:rsidR="006B48CC" w:rsidRDefault="006B48CC">
      <w:pPr>
        <w:jc w:val="center"/>
        <w:rPr>
          <w:sz w:val="28"/>
          <w:szCs w:val="28"/>
        </w:rPr>
      </w:pPr>
    </w:p>
    <w:sectPr w:rsidR="006B48CC" w:rsidSect="00B73051">
      <w:pgSz w:w="12240" w:h="15840"/>
      <w:pgMar w:top="1440" w:right="1440" w:bottom="1440" w:left="1440" w:header="720" w:footer="720" w:gutter="0"/>
      <w:pgBorders w:offsetFrom="page">
        <w:top w:val="double" w:sz="4" w:space="24" w:color="3C9890"/>
        <w:left w:val="double" w:sz="4" w:space="24" w:color="3C9890"/>
        <w:bottom w:val="double" w:sz="4" w:space="24" w:color="3C9890"/>
        <w:right w:val="double" w:sz="4" w:space="24" w:color="3C989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840" w:rsidRDefault="00994840">
      <w:r>
        <w:separator/>
      </w:r>
    </w:p>
  </w:endnote>
  <w:endnote w:type="continuationSeparator" w:id="0">
    <w:p w:rsidR="00994840" w:rsidRDefault="0099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840" w:rsidRDefault="00994840">
      <w:r>
        <w:separator/>
      </w:r>
    </w:p>
  </w:footnote>
  <w:footnote w:type="continuationSeparator" w:id="0">
    <w:p w:rsidR="00994840" w:rsidRDefault="0099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07"/>
    <w:rsid w:val="001D468E"/>
    <w:rsid w:val="005119FF"/>
    <w:rsid w:val="006B48CC"/>
    <w:rsid w:val="008366C8"/>
    <w:rsid w:val="00994840"/>
    <w:rsid w:val="00B73051"/>
    <w:rsid w:val="00B73E93"/>
    <w:rsid w:val="00B93335"/>
    <w:rsid w:val="00D86122"/>
    <w:rsid w:val="00DF561E"/>
    <w:rsid w:val="00E7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7617A-F273-1045-90EB-89F6B433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D\Local%20Settings\Temporary%20Internet%20Files\OLK10\New%20Mexico%20Professional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Settings\IPD\Local Settings\Temporary Internet Files\OLK10\New Mexico Professional Development.dot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COE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COE</dc:creator>
  <cp:keywords/>
  <dc:description/>
  <cp:lastModifiedBy>teresa.barnett@regionix.org</cp:lastModifiedBy>
  <cp:revision>2</cp:revision>
  <cp:lastPrinted>2004-10-26T20:12:00Z</cp:lastPrinted>
  <dcterms:created xsi:type="dcterms:W3CDTF">2020-09-04T16:32:00Z</dcterms:created>
  <dcterms:modified xsi:type="dcterms:W3CDTF">2020-09-04T16:32:00Z</dcterms:modified>
</cp:coreProperties>
</file>