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3532" w14:textId="77777777" w:rsidR="005F3C3E" w:rsidRDefault="00796AA8" w:rsidP="00796AA8">
      <w:pPr>
        <w:jc w:val="center"/>
        <w:rPr>
          <w:b/>
        </w:rPr>
      </w:pPr>
      <w:bookmarkStart w:id="0" w:name="_GoBack"/>
      <w:bookmarkEnd w:id="0"/>
      <w:r w:rsidRPr="00796AA8">
        <w:rPr>
          <w:b/>
        </w:rPr>
        <w:t>Cold &amp; Flu Season Reminder for Parents</w:t>
      </w:r>
    </w:p>
    <w:p w14:paraId="63E9ABCF" w14:textId="77777777" w:rsidR="00796AA8" w:rsidRDefault="00796AA8" w:rsidP="00796AA8">
      <w:pPr>
        <w:jc w:val="center"/>
        <w:rPr>
          <w:b/>
        </w:rPr>
      </w:pPr>
    </w:p>
    <w:p w14:paraId="16710CBA" w14:textId="77777777" w:rsidR="00796AA8" w:rsidRPr="00BF267B" w:rsidRDefault="00796AA8" w:rsidP="00796AA8">
      <w:pPr>
        <w:pStyle w:val="NormalWeb"/>
        <w:rPr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>The peak of the cold and flu season is upon us. To prevent widespread flu in the school, we recommend that your</w:t>
      </w:r>
      <w:r>
        <w:rPr>
          <w:rFonts w:ascii="Times New Roman" w:hAnsi="Times New Roman"/>
          <w:sz w:val="22"/>
          <w:szCs w:val="22"/>
        </w:rPr>
        <w:t xml:space="preserve"> child stay home from school if they </w:t>
      </w:r>
      <w:r w:rsidRPr="00BF267B">
        <w:rPr>
          <w:rFonts w:ascii="Times New Roman" w:hAnsi="Times New Roman"/>
          <w:sz w:val="22"/>
          <w:szCs w:val="22"/>
        </w:rPr>
        <w:t>experience</w:t>
      </w:r>
      <w:r>
        <w:rPr>
          <w:rFonts w:ascii="Times New Roman" w:hAnsi="Times New Roman"/>
          <w:sz w:val="22"/>
          <w:szCs w:val="22"/>
        </w:rPr>
        <w:t xml:space="preserve"> cold or flu </w:t>
      </w:r>
      <w:r w:rsidRPr="00BF267B">
        <w:rPr>
          <w:rFonts w:ascii="Times New Roman" w:hAnsi="Times New Roman"/>
          <w:sz w:val="22"/>
          <w:szCs w:val="22"/>
        </w:rPr>
        <w:t xml:space="preserve">symptoms. To decide whether or not to send your child to school, please consider the following guidelines: </w:t>
      </w:r>
    </w:p>
    <w:p w14:paraId="0A01FDF6" w14:textId="77777777" w:rsidR="00796AA8" w:rsidRPr="00BF267B" w:rsidRDefault="00796AA8" w:rsidP="00796AA8">
      <w:pPr>
        <w:pStyle w:val="NormalWeb"/>
        <w:rPr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Consider keeping your child at home for an extra day of rest and observation if he or she has any of the following symptoms: </w:t>
      </w:r>
    </w:p>
    <w:p w14:paraId="0978774D" w14:textId="77777777" w:rsidR="00796AA8" w:rsidRPr="00BF267B" w:rsidRDefault="00796AA8" w:rsidP="00796AA8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Very stuffy or runny nose and/or cough </w:t>
      </w:r>
    </w:p>
    <w:p w14:paraId="6D856989" w14:textId="77777777" w:rsidR="00796AA8" w:rsidRPr="00BF267B" w:rsidRDefault="00796AA8" w:rsidP="00796AA8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Mild sore throat (no fever, no known exposure to strep) </w:t>
      </w:r>
    </w:p>
    <w:p w14:paraId="322E9F30" w14:textId="77777777" w:rsidR="00796AA8" w:rsidRPr="00BF267B" w:rsidRDefault="00796AA8" w:rsidP="00796AA8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Headache </w:t>
      </w:r>
    </w:p>
    <w:p w14:paraId="419DB600" w14:textId="77777777" w:rsidR="00796AA8" w:rsidRPr="00BF267B" w:rsidRDefault="00796AA8" w:rsidP="00796AA8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Mild stomach ache </w:t>
      </w:r>
    </w:p>
    <w:p w14:paraId="5A5BF55D" w14:textId="77777777" w:rsidR="00796AA8" w:rsidRPr="00BF267B" w:rsidRDefault="00796AA8" w:rsidP="00796AA8">
      <w:pPr>
        <w:pStyle w:val="NormalWeb"/>
        <w:rPr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Definitely keep your child at home for treatment and observation if he or she has any of these symptoms: </w:t>
      </w:r>
    </w:p>
    <w:p w14:paraId="14E0E90C" w14:textId="77777777" w:rsidR="00796AA8" w:rsidRPr="00A71720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b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Fever (greater than 100 degrees. Your child may return to school only after his or her temperature has been consistently below 100 degrees for a minimum of 24 hours- </w:t>
      </w:r>
      <w:r w:rsidRPr="00A71720">
        <w:rPr>
          <w:rFonts w:ascii="Times New Roman" w:hAnsi="Times New Roman"/>
          <w:b/>
          <w:sz w:val="22"/>
          <w:szCs w:val="22"/>
        </w:rPr>
        <w:t xml:space="preserve">NOT RELIEVED WITH </w:t>
      </w:r>
      <w:r>
        <w:rPr>
          <w:rFonts w:ascii="Times New Roman" w:hAnsi="Times New Roman"/>
          <w:b/>
          <w:sz w:val="22"/>
          <w:szCs w:val="22"/>
        </w:rPr>
        <w:t xml:space="preserve">FEVER-REDUCING </w:t>
      </w:r>
      <w:r w:rsidRPr="00A71720">
        <w:rPr>
          <w:rFonts w:ascii="Times New Roman" w:hAnsi="Times New Roman"/>
          <w:b/>
          <w:sz w:val="22"/>
          <w:szCs w:val="22"/>
        </w:rPr>
        <w:t xml:space="preserve">MEDICATON) </w:t>
      </w:r>
    </w:p>
    <w:p w14:paraId="1359394B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>Vomiting (even once) in the last 24 hours</w:t>
      </w:r>
    </w:p>
    <w:p w14:paraId="60F7B41B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>Diarrhea within the last 24 hours</w:t>
      </w:r>
    </w:p>
    <w:p w14:paraId="19C5630D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Chills </w:t>
      </w:r>
    </w:p>
    <w:p w14:paraId="4475AB23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General malaise or feelings of fatigue, discomfort, weakness or muscle aches </w:t>
      </w:r>
    </w:p>
    <w:p w14:paraId="71332724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Frequent congested (wet) or croupy cough </w:t>
      </w:r>
    </w:p>
    <w:p w14:paraId="52719094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Lots of nasal congestion with frequent blowing of nose </w:t>
      </w:r>
    </w:p>
    <w:p w14:paraId="69C46B62" w14:textId="77777777" w:rsidR="00796AA8" w:rsidRPr="00BF267B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>Strep is suspected---results of throat culture have not been received</w:t>
      </w:r>
    </w:p>
    <w:p w14:paraId="2F5884D7" w14:textId="77777777" w:rsidR="00796AA8" w:rsidRDefault="00796AA8" w:rsidP="00796AA8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>Positive throat culture for strep throat. Child may return to school no sooner than 24 hours after antibiotic has started.</w:t>
      </w:r>
    </w:p>
    <w:p w14:paraId="71ECF7B5" w14:textId="77777777" w:rsidR="00796AA8" w:rsidRPr="005129D3" w:rsidRDefault="00796AA8" w:rsidP="00796AA8">
      <w:pPr>
        <w:pStyle w:val="NormalWeb"/>
        <w:rPr>
          <w:rFonts w:ascii="Symbol" w:hAnsi="Symbol"/>
          <w:sz w:val="22"/>
          <w:szCs w:val="22"/>
        </w:rPr>
      </w:pPr>
      <w:r w:rsidRPr="005129D3">
        <w:rPr>
          <w:rFonts w:ascii="Times New Roman" w:hAnsi="Times New Roman"/>
          <w:sz w:val="22"/>
          <w:szCs w:val="22"/>
        </w:rPr>
        <w:t xml:space="preserve">To help prevent the flu and other colds, teach your children good hygiene habits: </w:t>
      </w:r>
    </w:p>
    <w:p w14:paraId="2AE7BF29" w14:textId="77777777" w:rsidR="00796AA8" w:rsidRPr="00BF267B" w:rsidRDefault="00796AA8" w:rsidP="00796AA8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Wash hands frequently </w:t>
      </w:r>
    </w:p>
    <w:p w14:paraId="179D4AA9" w14:textId="77777777" w:rsidR="00796AA8" w:rsidRPr="00BF267B" w:rsidRDefault="00796AA8" w:rsidP="00796AA8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Do not touch eyes, nose or mouth </w:t>
      </w:r>
    </w:p>
    <w:p w14:paraId="0845E2CE" w14:textId="77777777" w:rsidR="00796AA8" w:rsidRPr="00BF267B" w:rsidRDefault="00796AA8" w:rsidP="00796AA8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Cover mouth and nose when sneezing or coughing, use a paper tissue, throw it away and then wash hands </w:t>
      </w:r>
    </w:p>
    <w:p w14:paraId="7C1AAF28" w14:textId="77777777" w:rsidR="00796AA8" w:rsidRDefault="00796AA8" w:rsidP="00796AA8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Avoid close contact with people who are sick </w:t>
      </w:r>
    </w:p>
    <w:p w14:paraId="26BE85D2" w14:textId="77777777" w:rsidR="00796AA8" w:rsidRDefault="00796AA8" w:rsidP="00796AA8">
      <w:pPr>
        <w:pStyle w:val="NormalWeb"/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Your child should be physically able to participate in all school activities on return to school. Keeping a sick child at home will minimize the spread of infections and viruses in the classroom. </w:t>
      </w:r>
    </w:p>
    <w:p w14:paraId="76209F87" w14:textId="77777777" w:rsidR="00796AA8" w:rsidRDefault="00796AA8" w:rsidP="00796AA8">
      <w:pPr>
        <w:pStyle w:val="NormalWeb"/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>Thank you in advance for helping make this year at school as healthy as possible.</w:t>
      </w:r>
    </w:p>
    <w:p w14:paraId="5C9500DE" w14:textId="77777777" w:rsidR="00796AA8" w:rsidRPr="00BF267B" w:rsidRDefault="00796AA8" w:rsidP="00796AA8">
      <w:pPr>
        <w:pStyle w:val="NormalWeb"/>
        <w:rPr>
          <w:rFonts w:ascii="Symbol" w:hAnsi="Symbol"/>
          <w:sz w:val="22"/>
          <w:szCs w:val="22"/>
        </w:rPr>
      </w:pPr>
      <w:r w:rsidRPr="00BF267B">
        <w:rPr>
          <w:rFonts w:ascii="Times New Roman" w:hAnsi="Times New Roman"/>
          <w:sz w:val="22"/>
          <w:szCs w:val="22"/>
        </w:rPr>
        <w:t xml:space="preserve">Kristen </w:t>
      </w:r>
      <w:proofErr w:type="spellStart"/>
      <w:r w:rsidRPr="00BF267B">
        <w:rPr>
          <w:rFonts w:ascii="Times New Roman" w:hAnsi="Times New Roman"/>
          <w:sz w:val="22"/>
          <w:szCs w:val="22"/>
        </w:rPr>
        <w:t>Haenelt</w:t>
      </w:r>
      <w:proofErr w:type="spellEnd"/>
      <w:r w:rsidRPr="00BF267B">
        <w:rPr>
          <w:rFonts w:ascii="Times New Roman" w:hAnsi="Times New Roman"/>
          <w:sz w:val="22"/>
          <w:szCs w:val="22"/>
        </w:rPr>
        <w:t>, RN, BSN, CSN</w:t>
      </w:r>
    </w:p>
    <w:p w14:paraId="5B4F242E" w14:textId="77777777" w:rsidR="00796AA8" w:rsidRPr="00796AA8" w:rsidRDefault="00796AA8" w:rsidP="00796AA8">
      <w:pPr>
        <w:rPr>
          <w:b/>
        </w:rPr>
      </w:pPr>
    </w:p>
    <w:sectPr w:rsidR="00796AA8" w:rsidRPr="00796AA8" w:rsidSect="00FD1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C26"/>
    <w:multiLevelType w:val="multilevel"/>
    <w:tmpl w:val="1AC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83FF2"/>
    <w:multiLevelType w:val="multilevel"/>
    <w:tmpl w:val="EC1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57423"/>
    <w:multiLevelType w:val="multilevel"/>
    <w:tmpl w:val="6D6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A8"/>
    <w:rsid w:val="00434D7D"/>
    <w:rsid w:val="005F3C3E"/>
    <w:rsid w:val="00796AA8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035B5"/>
  <w14:defaultImageDpi w14:val="300"/>
  <w15:docId w15:val="{0C3C9550-6ED4-488C-977E-53840C77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A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 THEOBALD</cp:lastModifiedBy>
  <cp:revision>2</cp:revision>
  <dcterms:created xsi:type="dcterms:W3CDTF">2019-01-18T07:11:00Z</dcterms:created>
  <dcterms:modified xsi:type="dcterms:W3CDTF">2019-01-18T07:11:00Z</dcterms:modified>
</cp:coreProperties>
</file>