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A5" w:rsidRPr="003654DD" w:rsidRDefault="001A0AA5" w:rsidP="001A0AA5">
      <w:pPr>
        <w:pStyle w:val="Title"/>
        <w:rPr>
          <w:rFonts w:ascii="Lucida Bright" w:hAnsi="Lucida Bright"/>
          <w:sz w:val="22"/>
          <w:szCs w:val="22"/>
        </w:rPr>
      </w:pPr>
      <w:r w:rsidRPr="003654DD">
        <w:rPr>
          <w:rFonts w:ascii="Lucida Bright" w:hAnsi="Lucida Bright"/>
          <w:sz w:val="22"/>
          <w:szCs w:val="22"/>
        </w:rPr>
        <w:t xml:space="preserve">MINUTES OF THE </w:t>
      </w:r>
      <w:r w:rsidR="00F164BD">
        <w:rPr>
          <w:rFonts w:ascii="Lucida Bright" w:hAnsi="Lucida Bright"/>
          <w:sz w:val="22"/>
          <w:szCs w:val="22"/>
        </w:rPr>
        <w:t>SPECIAL</w:t>
      </w:r>
      <w:r w:rsidR="006F61FB" w:rsidRPr="003654DD">
        <w:rPr>
          <w:rFonts w:ascii="Lucida Bright" w:hAnsi="Lucida Bright"/>
          <w:sz w:val="22"/>
          <w:szCs w:val="22"/>
        </w:rPr>
        <w:t xml:space="preserve"> </w:t>
      </w:r>
      <w:r w:rsidRPr="003654DD">
        <w:rPr>
          <w:rFonts w:ascii="Lucida Bright" w:hAnsi="Lucida Bright"/>
          <w:sz w:val="22"/>
          <w:szCs w:val="22"/>
        </w:rPr>
        <w:t>MEETING OF THE GOVERNING BOARD</w:t>
      </w:r>
    </w:p>
    <w:p w:rsidR="001A0AA5" w:rsidRPr="003654DD" w:rsidRDefault="006F61FB" w:rsidP="001A0AA5">
      <w:pPr>
        <w:pStyle w:val="Subtitle"/>
        <w:rPr>
          <w:rFonts w:ascii="Lucida Bright" w:hAnsi="Lucida Bright"/>
          <w:szCs w:val="22"/>
        </w:rPr>
      </w:pPr>
      <w:r w:rsidRPr="003654DD">
        <w:rPr>
          <w:rFonts w:ascii="Lucida Bright" w:hAnsi="Lucida Bright"/>
          <w:szCs w:val="22"/>
        </w:rPr>
        <w:t xml:space="preserve">Morristown Elementary </w:t>
      </w:r>
      <w:r w:rsidR="001A0AA5" w:rsidRPr="003654DD">
        <w:rPr>
          <w:rFonts w:ascii="Lucida Bright" w:hAnsi="Lucida Bright"/>
          <w:szCs w:val="22"/>
        </w:rPr>
        <w:t xml:space="preserve">School District No. </w:t>
      </w:r>
      <w:r w:rsidR="00EA4CB3" w:rsidRPr="003654DD">
        <w:rPr>
          <w:rFonts w:ascii="Lucida Bright" w:hAnsi="Lucida Bright"/>
          <w:szCs w:val="22"/>
        </w:rPr>
        <w:t>75</w:t>
      </w:r>
      <w:r w:rsidR="001A0AA5" w:rsidRPr="003654DD">
        <w:rPr>
          <w:rFonts w:ascii="Lucida Bright" w:hAnsi="Lucida Bright"/>
          <w:szCs w:val="22"/>
        </w:rPr>
        <w:t xml:space="preserve"> of Maricopa County, Arizona</w:t>
      </w:r>
    </w:p>
    <w:p w:rsidR="001A0AA5" w:rsidRPr="003654DD" w:rsidRDefault="00EA4CB3" w:rsidP="001A0AA5">
      <w:pPr>
        <w:jc w:val="center"/>
        <w:rPr>
          <w:rFonts w:ascii="Lucida Bright" w:hAnsi="Lucida Bright" w:cs="Arial"/>
          <w:b/>
          <w:bCs/>
          <w:sz w:val="22"/>
          <w:szCs w:val="22"/>
        </w:rPr>
      </w:pPr>
      <w:r w:rsidRPr="003654DD">
        <w:rPr>
          <w:rFonts w:ascii="Lucida Bright" w:hAnsi="Lucida Bright" w:cs="Arial"/>
          <w:b/>
          <w:bCs/>
          <w:sz w:val="22"/>
          <w:szCs w:val="22"/>
        </w:rPr>
        <w:t>Media Center</w:t>
      </w:r>
    </w:p>
    <w:p w:rsidR="001A0AA5" w:rsidRPr="003654DD" w:rsidRDefault="00555A3E" w:rsidP="001A0AA5">
      <w:pPr>
        <w:jc w:val="center"/>
        <w:rPr>
          <w:rFonts w:ascii="Lucida Bright" w:hAnsi="Lucida Bright" w:cs="Arial"/>
          <w:b/>
          <w:bCs/>
          <w:sz w:val="22"/>
          <w:szCs w:val="22"/>
        </w:rPr>
      </w:pPr>
      <w:r>
        <w:rPr>
          <w:rFonts w:ascii="Lucida Bright" w:hAnsi="Lucida Bright" w:cs="Arial"/>
          <w:b/>
          <w:bCs/>
          <w:sz w:val="22"/>
          <w:szCs w:val="22"/>
        </w:rPr>
        <w:t xml:space="preserve">November </w:t>
      </w:r>
      <w:r w:rsidR="00F164BD">
        <w:rPr>
          <w:rFonts w:ascii="Lucida Bright" w:hAnsi="Lucida Bright" w:cs="Arial"/>
          <w:b/>
          <w:bCs/>
          <w:sz w:val="22"/>
          <w:szCs w:val="22"/>
        </w:rPr>
        <w:t>26</w:t>
      </w:r>
      <w:r w:rsidR="00EA4CB3" w:rsidRPr="003654DD">
        <w:rPr>
          <w:rFonts w:ascii="Lucida Bright" w:hAnsi="Lucida Bright" w:cs="Arial"/>
          <w:b/>
          <w:bCs/>
          <w:sz w:val="22"/>
          <w:szCs w:val="22"/>
        </w:rPr>
        <w:t>, 201</w:t>
      </w:r>
      <w:r w:rsidR="004D7AE4" w:rsidRPr="003654DD">
        <w:rPr>
          <w:rFonts w:ascii="Lucida Bright" w:hAnsi="Lucida Bright" w:cs="Arial"/>
          <w:b/>
          <w:bCs/>
          <w:sz w:val="22"/>
          <w:szCs w:val="22"/>
        </w:rPr>
        <w:t>8</w:t>
      </w:r>
    </w:p>
    <w:p w:rsidR="001A0AA5" w:rsidRPr="003654DD" w:rsidRDefault="00FA39B3" w:rsidP="001A0AA5">
      <w:pPr>
        <w:jc w:val="center"/>
        <w:rPr>
          <w:rFonts w:ascii="Lucida Bright" w:hAnsi="Lucida Bright" w:cs="Arial"/>
          <w:b/>
          <w:bCs/>
          <w:sz w:val="22"/>
          <w:szCs w:val="22"/>
        </w:rPr>
      </w:pPr>
      <w:r>
        <w:rPr>
          <w:rFonts w:ascii="Lucida Bright" w:hAnsi="Lucida Bright" w:cs="Arial"/>
          <w:b/>
          <w:bCs/>
          <w:sz w:val="22"/>
          <w:szCs w:val="22"/>
        </w:rPr>
        <w:t>6:00</w:t>
      </w:r>
      <w:r w:rsidR="005C7577" w:rsidRPr="003654DD">
        <w:rPr>
          <w:rFonts w:ascii="Lucida Bright" w:hAnsi="Lucida Bright" w:cs="Arial"/>
          <w:b/>
          <w:bCs/>
          <w:sz w:val="22"/>
          <w:szCs w:val="22"/>
        </w:rPr>
        <w:t xml:space="preserve"> p.m.</w:t>
      </w:r>
    </w:p>
    <w:p w:rsidR="005C7577" w:rsidRPr="003654DD" w:rsidRDefault="005C7577" w:rsidP="001A0AA5">
      <w:pPr>
        <w:jc w:val="center"/>
        <w:rPr>
          <w:rFonts w:ascii="Lucida Bright" w:hAnsi="Lucida Bright" w:cs="Arial"/>
          <w:b/>
          <w:bCs/>
          <w:sz w:val="22"/>
          <w:szCs w:val="22"/>
        </w:rPr>
      </w:pPr>
    </w:p>
    <w:p w:rsidR="00231016" w:rsidRPr="003654DD" w:rsidRDefault="001A0AA5" w:rsidP="001A0AA5">
      <w:pPr>
        <w:tabs>
          <w:tab w:val="left" w:pos="2160"/>
          <w:tab w:val="left" w:pos="4320"/>
        </w:tabs>
        <w:rPr>
          <w:rFonts w:ascii="Lucida Bright" w:hAnsi="Lucida Bright" w:cs="Arial"/>
          <w:sz w:val="22"/>
          <w:szCs w:val="22"/>
        </w:rPr>
      </w:pPr>
      <w:r w:rsidRPr="003654DD">
        <w:rPr>
          <w:rFonts w:ascii="Lucida Bright" w:hAnsi="Lucida Bright" w:cs="Arial"/>
          <w:b/>
          <w:bCs/>
          <w:sz w:val="22"/>
          <w:szCs w:val="22"/>
        </w:rPr>
        <w:t>Present</w:t>
      </w:r>
      <w:r w:rsidRPr="003654DD">
        <w:rPr>
          <w:rFonts w:ascii="Lucida Bright" w:hAnsi="Lucida Bright" w:cs="Arial"/>
          <w:sz w:val="22"/>
          <w:szCs w:val="22"/>
        </w:rPr>
        <w:t>:</w:t>
      </w:r>
      <w:r w:rsidRPr="003654DD">
        <w:rPr>
          <w:rFonts w:ascii="Lucida Bright" w:hAnsi="Lucida Bright" w:cs="Arial"/>
          <w:sz w:val="22"/>
          <w:szCs w:val="22"/>
        </w:rPr>
        <w:tab/>
      </w:r>
      <w:r w:rsidR="00231016" w:rsidRPr="003654DD">
        <w:rPr>
          <w:rFonts w:ascii="Lucida Bright" w:hAnsi="Lucida Bright" w:cs="Arial"/>
          <w:sz w:val="22"/>
          <w:szCs w:val="22"/>
        </w:rPr>
        <w:t xml:space="preserve">Mr. J.C. </w:t>
      </w:r>
      <w:r w:rsidR="005C7577" w:rsidRPr="003654DD">
        <w:rPr>
          <w:rFonts w:ascii="Lucida Bright" w:hAnsi="Lucida Bright" w:cs="Arial"/>
          <w:sz w:val="22"/>
          <w:szCs w:val="22"/>
        </w:rPr>
        <w:t>Campbell, President</w:t>
      </w:r>
    </w:p>
    <w:p w:rsidR="001A0AA5" w:rsidRPr="003654DD" w:rsidRDefault="00094421" w:rsidP="001A0AA5">
      <w:pPr>
        <w:tabs>
          <w:tab w:val="left" w:pos="2160"/>
          <w:tab w:val="left" w:pos="4320"/>
        </w:tabs>
        <w:rPr>
          <w:rFonts w:ascii="Lucida Bright" w:hAnsi="Lucida Bright" w:cs="Arial"/>
          <w:sz w:val="22"/>
          <w:szCs w:val="22"/>
        </w:rPr>
      </w:pPr>
      <w:r>
        <w:rPr>
          <w:rFonts w:ascii="Lucida Bright" w:hAnsi="Lucida Bright" w:cs="Arial"/>
          <w:sz w:val="22"/>
          <w:szCs w:val="22"/>
        </w:rPr>
        <w:tab/>
      </w:r>
      <w:r w:rsidR="001A0AA5" w:rsidRPr="003654DD">
        <w:rPr>
          <w:rFonts w:ascii="Lucida Bright" w:hAnsi="Lucida Bright" w:cs="Arial"/>
          <w:sz w:val="22"/>
          <w:szCs w:val="22"/>
        </w:rPr>
        <w:t>M</w:t>
      </w:r>
      <w:r w:rsidR="00727CDF" w:rsidRPr="003654DD">
        <w:rPr>
          <w:rFonts w:ascii="Lucida Bright" w:hAnsi="Lucida Bright" w:cs="Arial"/>
          <w:sz w:val="22"/>
          <w:szCs w:val="22"/>
        </w:rPr>
        <w:t>r</w:t>
      </w:r>
      <w:r w:rsidR="00EA4CB3" w:rsidRPr="003654DD">
        <w:rPr>
          <w:rFonts w:ascii="Lucida Bright" w:hAnsi="Lucida Bright" w:cs="Arial"/>
          <w:sz w:val="22"/>
          <w:szCs w:val="22"/>
        </w:rPr>
        <w:t>s</w:t>
      </w:r>
      <w:r w:rsidR="001A0AA5" w:rsidRPr="003654DD">
        <w:rPr>
          <w:rFonts w:ascii="Lucida Bright" w:hAnsi="Lucida Bright" w:cs="Arial"/>
          <w:sz w:val="22"/>
          <w:szCs w:val="22"/>
        </w:rPr>
        <w:t xml:space="preserve">. </w:t>
      </w:r>
      <w:r w:rsidR="00EA4CB3" w:rsidRPr="003654DD">
        <w:rPr>
          <w:rFonts w:ascii="Lucida Bright" w:hAnsi="Lucida Bright" w:cs="Arial"/>
          <w:sz w:val="22"/>
          <w:szCs w:val="22"/>
        </w:rPr>
        <w:t>Patricia Christofferson</w:t>
      </w:r>
      <w:r w:rsidR="001A0AA5" w:rsidRPr="003654DD">
        <w:rPr>
          <w:rFonts w:ascii="Lucida Bright" w:hAnsi="Lucida Bright" w:cs="Arial"/>
          <w:sz w:val="22"/>
          <w:szCs w:val="22"/>
        </w:rPr>
        <w:t xml:space="preserve">, Clerk </w:t>
      </w:r>
    </w:p>
    <w:p w:rsidR="001A0AA5" w:rsidRDefault="001A0AA5" w:rsidP="001A0AA5">
      <w:pPr>
        <w:tabs>
          <w:tab w:val="left" w:pos="2160"/>
          <w:tab w:val="left" w:pos="4320"/>
        </w:tabs>
        <w:rPr>
          <w:rFonts w:ascii="Lucida Bright" w:hAnsi="Lucida Bright" w:cs="Arial"/>
          <w:sz w:val="22"/>
          <w:szCs w:val="22"/>
        </w:rPr>
      </w:pPr>
      <w:r w:rsidRPr="003654DD">
        <w:rPr>
          <w:rFonts w:ascii="Lucida Bright" w:hAnsi="Lucida Bright" w:cs="Arial"/>
          <w:sz w:val="22"/>
          <w:szCs w:val="22"/>
        </w:rPr>
        <w:tab/>
        <w:t>M</w:t>
      </w:r>
      <w:r w:rsidR="00727CDF" w:rsidRPr="003654DD">
        <w:rPr>
          <w:rFonts w:ascii="Lucida Bright" w:hAnsi="Lucida Bright" w:cs="Arial"/>
          <w:sz w:val="22"/>
          <w:szCs w:val="22"/>
        </w:rPr>
        <w:t>r</w:t>
      </w:r>
      <w:r w:rsidRPr="003654DD">
        <w:rPr>
          <w:rFonts w:ascii="Lucida Bright" w:hAnsi="Lucida Bright" w:cs="Arial"/>
          <w:sz w:val="22"/>
          <w:szCs w:val="22"/>
        </w:rPr>
        <w:t xml:space="preserve">s. </w:t>
      </w:r>
      <w:r w:rsidR="00EA4CB3" w:rsidRPr="003654DD">
        <w:rPr>
          <w:rFonts w:ascii="Lucida Bright" w:hAnsi="Lucida Bright" w:cs="Arial"/>
          <w:sz w:val="22"/>
          <w:szCs w:val="22"/>
        </w:rPr>
        <w:t>Lea Way</w:t>
      </w:r>
      <w:r w:rsidR="00BB5041" w:rsidRPr="003654DD">
        <w:rPr>
          <w:rFonts w:ascii="Lucida Bright" w:hAnsi="Lucida Bright" w:cs="Arial"/>
          <w:sz w:val="22"/>
          <w:szCs w:val="22"/>
        </w:rPr>
        <w:t>, Member</w:t>
      </w:r>
    </w:p>
    <w:p w:rsidR="00094421" w:rsidRDefault="00094421" w:rsidP="001A0AA5">
      <w:pPr>
        <w:tabs>
          <w:tab w:val="left" w:pos="2160"/>
          <w:tab w:val="left" w:pos="4320"/>
        </w:tabs>
        <w:rPr>
          <w:rFonts w:ascii="Lucida Bright" w:hAnsi="Lucida Bright" w:cs="Arial"/>
          <w:sz w:val="22"/>
          <w:szCs w:val="22"/>
        </w:rPr>
      </w:pPr>
    </w:p>
    <w:p w:rsidR="001A0AA5" w:rsidRPr="003654DD" w:rsidRDefault="001A0AA5" w:rsidP="001A0AA5">
      <w:pPr>
        <w:tabs>
          <w:tab w:val="left" w:pos="4320"/>
        </w:tabs>
        <w:jc w:val="both"/>
        <w:rPr>
          <w:rFonts w:ascii="Lucida Bright" w:hAnsi="Lucida Bright" w:cs="Arial"/>
          <w:b/>
          <w:sz w:val="22"/>
          <w:szCs w:val="22"/>
        </w:rPr>
      </w:pPr>
      <w:r w:rsidRPr="003654DD">
        <w:rPr>
          <w:rFonts w:ascii="Lucida Bright" w:hAnsi="Lucida Bright" w:cs="Arial"/>
          <w:b/>
          <w:sz w:val="22"/>
          <w:szCs w:val="22"/>
        </w:rPr>
        <w:t>CALL TO ORDER AND ROLL CALL</w:t>
      </w:r>
    </w:p>
    <w:p w:rsidR="001A0AA5" w:rsidRPr="003654DD" w:rsidRDefault="001A0AA5" w:rsidP="007D1CCA">
      <w:pPr>
        <w:pStyle w:val="BodyText2"/>
        <w:ind w:left="720"/>
        <w:rPr>
          <w:rFonts w:ascii="Lucida Bright" w:hAnsi="Lucida Bright"/>
          <w:i/>
          <w:szCs w:val="22"/>
        </w:rPr>
      </w:pPr>
      <w:r w:rsidRPr="003654DD">
        <w:rPr>
          <w:rFonts w:ascii="Lucida Bright" w:hAnsi="Lucida Bright"/>
          <w:szCs w:val="22"/>
        </w:rPr>
        <w:t xml:space="preserve">The meeting was called to order by </w:t>
      </w:r>
      <w:r w:rsidR="00FA39B3">
        <w:rPr>
          <w:rFonts w:ascii="Lucida Bright" w:hAnsi="Lucida Bright"/>
          <w:szCs w:val="22"/>
        </w:rPr>
        <w:t>Mr. Campbell</w:t>
      </w:r>
      <w:r w:rsidRPr="003654DD">
        <w:rPr>
          <w:rFonts w:ascii="Lucida Bright" w:hAnsi="Lucida Bright"/>
          <w:szCs w:val="22"/>
        </w:rPr>
        <w:t xml:space="preserve"> at </w:t>
      </w:r>
      <w:r w:rsidR="00EA4CB3" w:rsidRPr="003654DD">
        <w:rPr>
          <w:rFonts w:ascii="Lucida Bright" w:hAnsi="Lucida Bright"/>
          <w:szCs w:val="22"/>
        </w:rPr>
        <w:t>6</w:t>
      </w:r>
      <w:r w:rsidRPr="003654DD">
        <w:rPr>
          <w:rFonts w:ascii="Lucida Bright" w:hAnsi="Lucida Bright"/>
          <w:szCs w:val="22"/>
        </w:rPr>
        <w:t>:</w:t>
      </w:r>
      <w:r w:rsidR="00FA39B3">
        <w:rPr>
          <w:rFonts w:ascii="Lucida Bright" w:hAnsi="Lucida Bright"/>
          <w:szCs w:val="22"/>
        </w:rPr>
        <w:t>00</w:t>
      </w:r>
      <w:r w:rsidRPr="003654DD">
        <w:rPr>
          <w:rFonts w:ascii="Lucida Bright" w:hAnsi="Lucida Bright"/>
          <w:szCs w:val="22"/>
        </w:rPr>
        <w:t xml:space="preserve"> p.m.  </w:t>
      </w:r>
      <w:r w:rsidR="00EA4CB3" w:rsidRPr="003654DD">
        <w:rPr>
          <w:rFonts w:ascii="Lucida Bright" w:hAnsi="Lucida Bright"/>
          <w:szCs w:val="22"/>
        </w:rPr>
        <w:t>M</w:t>
      </w:r>
      <w:r w:rsidR="00FA5ACC" w:rsidRPr="003654DD">
        <w:rPr>
          <w:rFonts w:ascii="Lucida Bright" w:hAnsi="Lucida Bright"/>
          <w:szCs w:val="22"/>
        </w:rPr>
        <w:t>r</w:t>
      </w:r>
      <w:r w:rsidR="00EA4CB3" w:rsidRPr="003654DD">
        <w:rPr>
          <w:rFonts w:ascii="Lucida Bright" w:hAnsi="Lucida Bright"/>
          <w:szCs w:val="22"/>
        </w:rPr>
        <w:t>s.</w:t>
      </w:r>
      <w:r w:rsidR="00BA7D70" w:rsidRPr="003654DD">
        <w:rPr>
          <w:rFonts w:ascii="Lucida Bright" w:hAnsi="Lucida Bright"/>
          <w:szCs w:val="22"/>
        </w:rPr>
        <w:t xml:space="preserve"> </w:t>
      </w:r>
      <w:r w:rsidR="00094421">
        <w:rPr>
          <w:rFonts w:ascii="Lucida Bright" w:hAnsi="Lucida Bright"/>
          <w:szCs w:val="22"/>
        </w:rPr>
        <w:t xml:space="preserve">Cushman </w:t>
      </w:r>
      <w:r w:rsidR="00094421" w:rsidRPr="003654DD">
        <w:rPr>
          <w:rFonts w:ascii="Lucida Bright" w:hAnsi="Lucida Bright"/>
          <w:szCs w:val="22"/>
        </w:rPr>
        <w:t>noted</w:t>
      </w:r>
      <w:r w:rsidRPr="003654DD">
        <w:rPr>
          <w:rFonts w:ascii="Lucida Bright" w:hAnsi="Lucida Bright"/>
          <w:szCs w:val="22"/>
        </w:rPr>
        <w:t xml:space="preserve"> the presence of </w:t>
      </w:r>
      <w:r w:rsidR="00231016" w:rsidRPr="003654DD">
        <w:rPr>
          <w:rFonts w:ascii="Lucida Bright" w:hAnsi="Lucida Bright"/>
          <w:szCs w:val="22"/>
        </w:rPr>
        <w:t>t</w:t>
      </w:r>
      <w:r w:rsidR="007E537C" w:rsidRPr="003654DD">
        <w:rPr>
          <w:rFonts w:ascii="Lucida Bright" w:hAnsi="Lucida Bright"/>
          <w:szCs w:val="22"/>
        </w:rPr>
        <w:t>hree</w:t>
      </w:r>
      <w:r w:rsidR="00231016" w:rsidRPr="003654DD">
        <w:rPr>
          <w:rFonts w:ascii="Lucida Bright" w:hAnsi="Lucida Bright"/>
          <w:szCs w:val="22"/>
        </w:rPr>
        <w:t xml:space="preserve"> </w:t>
      </w:r>
      <w:r w:rsidRPr="003654DD">
        <w:rPr>
          <w:rFonts w:ascii="Lucida Bright" w:hAnsi="Lucida Bright"/>
          <w:szCs w:val="22"/>
        </w:rPr>
        <w:t xml:space="preserve">Board members, constituting a quorum.  </w:t>
      </w:r>
      <w:r w:rsidR="00555A3E">
        <w:rPr>
          <w:rFonts w:ascii="Lucida Bright" w:hAnsi="Lucida Bright"/>
          <w:szCs w:val="22"/>
        </w:rPr>
        <w:t xml:space="preserve">Mr. Campbell led the pledge of allegiance. </w:t>
      </w:r>
    </w:p>
    <w:p w:rsidR="001A0AA5" w:rsidRPr="003654DD" w:rsidRDefault="001A0AA5" w:rsidP="001A0AA5">
      <w:pPr>
        <w:pStyle w:val="BodyText2"/>
        <w:rPr>
          <w:rFonts w:ascii="Lucida Bright" w:hAnsi="Lucida Bright"/>
          <w:szCs w:val="22"/>
        </w:rPr>
      </w:pPr>
    </w:p>
    <w:p w:rsidR="001A0AA5" w:rsidRPr="003654DD" w:rsidRDefault="001A0AA5" w:rsidP="00BC6337">
      <w:pPr>
        <w:pStyle w:val="Heading1"/>
        <w:jc w:val="both"/>
        <w:rPr>
          <w:rFonts w:ascii="Lucida Bright" w:hAnsi="Lucida Bright"/>
          <w:sz w:val="22"/>
          <w:szCs w:val="22"/>
        </w:rPr>
      </w:pPr>
      <w:r w:rsidRPr="003654DD">
        <w:rPr>
          <w:rFonts w:ascii="Lucida Bright" w:hAnsi="Lucida Bright"/>
          <w:sz w:val="22"/>
          <w:szCs w:val="22"/>
        </w:rPr>
        <w:t>OPENING EXERCISES</w:t>
      </w:r>
    </w:p>
    <w:p w:rsidR="007734BA" w:rsidRDefault="00FA39B3" w:rsidP="003C45B1">
      <w:pPr>
        <w:pStyle w:val="BodyText2"/>
        <w:ind w:left="720"/>
        <w:rPr>
          <w:rFonts w:ascii="Lucida Bright" w:hAnsi="Lucida Bright"/>
          <w:szCs w:val="22"/>
        </w:rPr>
      </w:pPr>
      <w:r>
        <w:rPr>
          <w:rFonts w:ascii="Lucida Bright" w:hAnsi="Lucida Bright"/>
          <w:szCs w:val="22"/>
        </w:rPr>
        <w:t xml:space="preserve">Mrs. </w:t>
      </w:r>
      <w:r w:rsidR="00555A3E">
        <w:rPr>
          <w:rFonts w:ascii="Lucida Bright" w:hAnsi="Lucida Bright"/>
          <w:szCs w:val="22"/>
        </w:rPr>
        <w:t>Christofferson</w:t>
      </w:r>
      <w:r>
        <w:rPr>
          <w:rFonts w:ascii="Lucida Bright" w:hAnsi="Lucida Bright"/>
          <w:szCs w:val="22"/>
        </w:rPr>
        <w:t xml:space="preserve"> </w:t>
      </w:r>
      <w:r w:rsidR="007D1CCA" w:rsidRPr="003654DD">
        <w:rPr>
          <w:rFonts w:ascii="Lucida Bright" w:hAnsi="Lucida Bright"/>
          <w:szCs w:val="22"/>
        </w:rPr>
        <w:t xml:space="preserve">moved to adopt the meeting </w:t>
      </w:r>
      <w:r w:rsidR="00094421" w:rsidRPr="003654DD">
        <w:rPr>
          <w:rFonts w:ascii="Lucida Bright" w:hAnsi="Lucida Bright"/>
          <w:szCs w:val="22"/>
        </w:rPr>
        <w:t>agenda,</w:t>
      </w:r>
      <w:r w:rsidR="00094421">
        <w:rPr>
          <w:rFonts w:ascii="Lucida Bright" w:hAnsi="Lucida Bright"/>
          <w:szCs w:val="22"/>
        </w:rPr>
        <w:t xml:space="preserve"> </w:t>
      </w:r>
      <w:r w:rsidR="00F66522">
        <w:rPr>
          <w:rFonts w:ascii="Lucida Bright" w:hAnsi="Lucida Bright"/>
          <w:szCs w:val="22"/>
        </w:rPr>
        <w:t xml:space="preserve">Mrs. </w:t>
      </w:r>
      <w:r w:rsidR="00555A3E">
        <w:rPr>
          <w:rFonts w:ascii="Lucida Bright" w:hAnsi="Lucida Bright"/>
          <w:szCs w:val="22"/>
        </w:rPr>
        <w:t xml:space="preserve">Way </w:t>
      </w:r>
      <w:r w:rsidR="007D1CCA" w:rsidRPr="003654DD">
        <w:rPr>
          <w:rFonts w:ascii="Lucida Bright" w:hAnsi="Lucida Bright"/>
          <w:szCs w:val="22"/>
        </w:rPr>
        <w:t xml:space="preserve">seconded the motion.  </w:t>
      </w:r>
    </w:p>
    <w:p w:rsidR="007D1CCA" w:rsidRDefault="00094421" w:rsidP="003C45B1">
      <w:pPr>
        <w:pStyle w:val="BodyText2"/>
        <w:ind w:left="720"/>
        <w:rPr>
          <w:rFonts w:ascii="Lucida Bright" w:hAnsi="Lucida Bright"/>
          <w:szCs w:val="22"/>
        </w:rPr>
      </w:pPr>
      <w:r>
        <w:rPr>
          <w:rFonts w:ascii="Lucida Bright" w:hAnsi="Lucida Bright"/>
          <w:szCs w:val="22"/>
        </w:rPr>
        <w:t>Motion passed 3-0.</w:t>
      </w:r>
    </w:p>
    <w:p w:rsidR="00094421" w:rsidRDefault="00094421" w:rsidP="003C45B1">
      <w:pPr>
        <w:pStyle w:val="BodyText2"/>
        <w:ind w:left="720"/>
        <w:rPr>
          <w:rFonts w:ascii="Lucida Bright" w:hAnsi="Lucida Bright"/>
          <w:szCs w:val="22"/>
        </w:rPr>
      </w:pPr>
      <w:r>
        <w:rPr>
          <w:rFonts w:ascii="Lucida Bright" w:hAnsi="Lucida Bright"/>
          <w:szCs w:val="22"/>
        </w:rPr>
        <w:t xml:space="preserve">Vote: </w:t>
      </w:r>
      <w:r>
        <w:rPr>
          <w:rFonts w:ascii="Lucida Bright" w:hAnsi="Lucida Bright"/>
          <w:szCs w:val="22"/>
        </w:rPr>
        <w:tab/>
        <w:t>Mr. Campbell-Aye</w:t>
      </w:r>
    </w:p>
    <w:p w:rsidR="00094421" w:rsidRDefault="007734BA" w:rsidP="003C45B1">
      <w:pPr>
        <w:pStyle w:val="BodyText2"/>
        <w:ind w:left="720"/>
        <w:rPr>
          <w:rFonts w:ascii="Lucida Bright" w:hAnsi="Lucida Bright"/>
          <w:szCs w:val="22"/>
        </w:rPr>
      </w:pPr>
      <w:r>
        <w:rPr>
          <w:rFonts w:ascii="Lucida Bright" w:hAnsi="Lucida Bright"/>
          <w:szCs w:val="22"/>
        </w:rPr>
        <w:tab/>
      </w:r>
      <w:r w:rsidR="00094421">
        <w:rPr>
          <w:rFonts w:ascii="Lucida Bright" w:hAnsi="Lucida Bright"/>
          <w:szCs w:val="22"/>
        </w:rPr>
        <w:t>Mrs. Christofferson-Aye</w:t>
      </w:r>
    </w:p>
    <w:p w:rsidR="00094421" w:rsidRPr="003654DD" w:rsidRDefault="007734BA" w:rsidP="003C45B1">
      <w:pPr>
        <w:pStyle w:val="BodyText2"/>
        <w:ind w:left="720"/>
        <w:rPr>
          <w:rFonts w:ascii="Lucida Bright" w:hAnsi="Lucida Bright"/>
          <w:szCs w:val="22"/>
        </w:rPr>
      </w:pPr>
      <w:r>
        <w:rPr>
          <w:rFonts w:ascii="Lucida Bright" w:hAnsi="Lucida Bright"/>
          <w:szCs w:val="22"/>
        </w:rPr>
        <w:tab/>
      </w:r>
      <w:r w:rsidR="00094421">
        <w:rPr>
          <w:rFonts w:ascii="Lucida Bright" w:hAnsi="Lucida Bright"/>
          <w:szCs w:val="22"/>
        </w:rPr>
        <w:t>Mrs. Way-Aye</w:t>
      </w:r>
    </w:p>
    <w:p w:rsidR="003C45B1" w:rsidRPr="003654DD" w:rsidRDefault="003C45B1" w:rsidP="003C45B1">
      <w:pPr>
        <w:pStyle w:val="BodyText2"/>
        <w:ind w:left="720"/>
        <w:rPr>
          <w:rFonts w:ascii="Lucida Bright" w:hAnsi="Lucida Bright"/>
          <w:szCs w:val="22"/>
        </w:rPr>
      </w:pPr>
    </w:p>
    <w:p w:rsidR="007D1CCA" w:rsidRPr="00094421" w:rsidRDefault="007D1CCA" w:rsidP="004A5772">
      <w:pPr>
        <w:rPr>
          <w:rFonts w:ascii="Lucida Bright" w:hAnsi="Lucida Bright"/>
          <w:b/>
          <w:sz w:val="22"/>
          <w:szCs w:val="22"/>
        </w:rPr>
      </w:pPr>
      <w:r w:rsidRPr="00094421">
        <w:rPr>
          <w:rFonts w:ascii="Lucida Bright" w:hAnsi="Lucida Bright"/>
          <w:b/>
          <w:sz w:val="22"/>
          <w:szCs w:val="22"/>
        </w:rPr>
        <w:t>CALL TO THE PUBLIC</w:t>
      </w:r>
    </w:p>
    <w:p w:rsidR="00820FF3" w:rsidRDefault="00FA39B3" w:rsidP="00FA39B3">
      <w:pPr>
        <w:pStyle w:val="BodyTextIndent"/>
        <w:tabs>
          <w:tab w:val="left" w:pos="0"/>
        </w:tabs>
        <w:ind w:left="720" w:hanging="720"/>
        <w:rPr>
          <w:rFonts w:ascii="Lucida Bright" w:hAnsi="Lucida Bright"/>
          <w:sz w:val="22"/>
          <w:szCs w:val="22"/>
        </w:rPr>
      </w:pPr>
      <w:r>
        <w:rPr>
          <w:rFonts w:ascii="Lucida Bright" w:hAnsi="Lucida Bright"/>
          <w:sz w:val="22"/>
          <w:szCs w:val="22"/>
        </w:rPr>
        <w:t xml:space="preserve">           </w:t>
      </w:r>
      <w:r w:rsidR="00F66522">
        <w:rPr>
          <w:rFonts w:ascii="Lucida Bright" w:hAnsi="Lucida Bright"/>
          <w:sz w:val="22"/>
          <w:szCs w:val="22"/>
        </w:rPr>
        <w:t>None</w:t>
      </w:r>
    </w:p>
    <w:p w:rsidR="003D0899" w:rsidRPr="003654DD" w:rsidRDefault="003D0899" w:rsidP="007A4CD6">
      <w:pPr>
        <w:pStyle w:val="BodyTextIndent"/>
        <w:tabs>
          <w:tab w:val="left" w:pos="2160"/>
        </w:tabs>
        <w:ind w:left="810" w:firstLine="0"/>
        <w:rPr>
          <w:rFonts w:ascii="Lucida Bright" w:hAnsi="Lucida Bright"/>
          <w:sz w:val="22"/>
          <w:szCs w:val="22"/>
        </w:rPr>
      </w:pPr>
    </w:p>
    <w:p w:rsidR="00E22775" w:rsidRDefault="00E22775" w:rsidP="00E22775">
      <w:pPr>
        <w:ind w:left="720"/>
        <w:rPr>
          <w:rFonts w:ascii="Arial" w:hAnsi="Arial" w:cs="Arial"/>
        </w:rPr>
      </w:pPr>
      <w:r>
        <w:rPr>
          <w:rFonts w:ascii="Arial" w:hAnsi="Arial" w:cs="Arial"/>
        </w:rPr>
        <w:t xml:space="preserve">Mr. Campbell motioned to enter into executive session at 6:02 pm, Mrs. Christofferson seconded the motion. </w:t>
      </w:r>
    </w:p>
    <w:p w:rsidR="00E22775" w:rsidRDefault="00E22775" w:rsidP="00E22775">
      <w:pPr>
        <w:pStyle w:val="BodyText2"/>
        <w:ind w:left="720"/>
        <w:rPr>
          <w:rFonts w:ascii="Lucida Bright" w:hAnsi="Lucida Bright"/>
          <w:szCs w:val="22"/>
        </w:rPr>
      </w:pPr>
      <w:r>
        <w:rPr>
          <w:rFonts w:ascii="Lucida Bright" w:hAnsi="Lucida Bright"/>
          <w:szCs w:val="22"/>
        </w:rPr>
        <w:t xml:space="preserve">Vote: </w:t>
      </w:r>
      <w:r>
        <w:rPr>
          <w:rFonts w:ascii="Lucida Bright" w:hAnsi="Lucida Bright"/>
          <w:szCs w:val="22"/>
        </w:rPr>
        <w:tab/>
        <w:t>Mr. Campbell-Aye</w:t>
      </w:r>
    </w:p>
    <w:p w:rsidR="00E22775" w:rsidRDefault="00E22775" w:rsidP="00E22775">
      <w:pPr>
        <w:pStyle w:val="BodyText2"/>
        <w:ind w:left="720"/>
        <w:rPr>
          <w:rFonts w:ascii="Lucida Bright" w:hAnsi="Lucida Bright"/>
          <w:szCs w:val="22"/>
        </w:rPr>
      </w:pPr>
      <w:r>
        <w:rPr>
          <w:rFonts w:ascii="Lucida Bright" w:hAnsi="Lucida Bright"/>
          <w:szCs w:val="22"/>
        </w:rPr>
        <w:tab/>
        <w:t>Mrs. Christofferson-Aye</w:t>
      </w:r>
    </w:p>
    <w:p w:rsidR="00E22775" w:rsidRPr="003654DD" w:rsidRDefault="00E22775" w:rsidP="00E22775">
      <w:pPr>
        <w:pStyle w:val="BodyText2"/>
        <w:ind w:left="720"/>
        <w:rPr>
          <w:rFonts w:ascii="Lucida Bright" w:hAnsi="Lucida Bright"/>
          <w:szCs w:val="22"/>
        </w:rPr>
      </w:pPr>
      <w:r>
        <w:rPr>
          <w:rFonts w:ascii="Lucida Bright" w:hAnsi="Lucida Bright"/>
          <w:szCs w:val="22"/>
        </w:rPr>
        <w:tab/>
        <w:t>Mrs. Way-Aye</w:t>
      </w:r>
    </w:p>
    <w:p w:rsidR="00E22775" w:rsidRDefault="00E22775" w:rsidP="00E22775">
      <w:pPr>
        <w:ind w:left="720"/>
        <w:rPr>
          <w:rFonts w:ascii="Arial" w:hAnsi="Arial" w:cs="Arial"/>
          <w:b/>
        </w:rPr>
      </w:pPr>
    </w:p>
    <w:p w:rsidR="00E22775" w:rsidRDefault="00E22775" w:rsidP="00E22775">
      <w:pPr>
        <w:ind w:left="720"/>
      </w:pPr>
      <w:r w:rsidRPr="00C17589">
        <w:rPr>
          <w:rFonts w:ascii="Arial" w:hAnsi="Arial" w:cs="Arial"/>
          <w:b/>
        </w:rPr>
        <w:t>MOTION TO GO INTO EXECUTIVE SESSION</w:t>
      </w:r>
      <w:r>
        <w:rPr>
          <w:b/>
        </w:rPr>
        <w:t xml:space="preserve"> </w:t>
      </w:r>
      <w:r w:rsidRPr="004461BA">
        <w:t>– Pursuant to A.R.S. §38-431.03(A</w:t>
      </w:r>
      <w:proofErr w:type="gramStart"/>
      <w:r w:rsidRPr="004461BA">
        <w:t>)(</w:t>
      </w:r>
      <w:proofErr w:type="gramEnd"/>
      <w:r w:rsidRPr="004461BA">
        <w:t>1) the Board may vote to hold an Executive Session for the following purpose(s):</w:t>
      </w:r>
      <w:r>
        <w:t xml:space="preserve"> </w:t>
      </w:r>
    </w:p>
    <w:p w:rsidR="00E22775" w:rsidRPr="003C4CB0" w:rsidRDefault="00E22775" w:rsidP="00E22775">
      <w:pPr>
        <w:ind w:left="1080"/>
      </w:pPr>
      <w:r w:rsidRPr="003C4CB0">
        <w:t xml:space="preserve">Personnel (must provide 24 hours written notice to employee). 2. Discussion or consideration of records exempt by law from public inspection. 3. Legal advice – with public body’s own lawyer(s). 4. Discussion or consultation with public body’s lawyer(s) to consider pending or contemplated litigation, settlement discussions, negotiated contracts. 5. Discuss and instruct its representative regarding labor negotiations. 6. Discuss international, interstate, and tribal negotiations. 7. Discuss the purchase, sale, or lease of real property. </w:t>
      </w:r>
    </w:p>
    <w:p w:rsidR="00E22775" w:rsidRDefault="00E22775" w:rsidP="00E22775">
      <w:pPr>
        <w:ind w:left="720"/>
      </w:pPr>
      <w:r w:rsidRPr="00C17589">
        <w:rPr>
          <w:rFonts w:ascii="Arial" w:hAnsi="Arial" w:cs="Arial"/>
          <w:b/>
        </w:rPr>
        <w:t>EXECUTIVE SESSION</w:t>
      </w:r>
      <w:r w:rsidRPr="004461BA">
        <w:t xml:space="preserve"> – Pursuant to A.R.S. §38-431.03(A</w:t>
      </w:r>
      <w:proofErr w:type="gramStart"/>
      <w:r w:rsidRPr="004461BA">
        <w:t>)(</w:t>
      </w:r>
      <w:proofErr w:type="gramEnd"/>
      <w:r w:rsidRPr="004461BA">
        <w:t>1) the Board may vote to hold an Executive Session for the following purpose(s):</w:t>
      </w:r>
      <w:r>
        <w:t xml:space="preserve">  Discussion or consideration  of records exempt from public inspection </w:t>
      </w:r>
      <w:r w:rsidRPr="004461BA">
        <w:t>pursu</w:t>
      </w:r>
      <w:r>
        <w:t>ant to A.R.S. § 38-431.03(A)(1).</w:t>
      </w:r>
    </w:p>
    <w:p w:rsidR="00E22775" w:rsidRDefault="00E22775" w:rsidP="00E22775">
      <w:pPr>
        <w:ind w:left="720"/>
      </w:pPr>
    </w:p>
    <w:p w:rsidR="00E22775" w:rsidRPr="00600597" w:rsidRDefault="00E22775" w:rsidP="00E22775">
      <w:pPr>
        <w:ind w:left="720"/>
      </w:pPr>
      <w:r w:rsidRPr="00600597">
        <w:t xml:space="preserve">The Governing Board will </w:t>
      </w:r>
      <w:r>
        <w:t>evaluate the superintendent.</w:t>
      </w:r>
    </w:p>
    <w:p w:rsidR="00E22775" w:rsidRPr="004039BD" w:rsidRDefault="00E22775" w:rsidP="00E22775"/>
    <w:p w:rsidR="00E22775" w:rsidRDefault="00E22775" w:rsidP="00E22775">
      <w:pPr>
        <w:ind w:firstLine="720"/>
        <w:rPr>
          <w:rFonts w:ascii="Arial" w:hAnsi="Arial" w:cs="Arial"/>
        </w:rPr>
      </w:pPr>
      <w:r w:rsidRPr="00C17589">
        <w:rPr>
          <w:rFonts w:ascii="Arial" w:hAnsi="Arial" w:cs="Arial"/>
          <w:b/>
        </w:rPr>
        <w:t>RETURN TO OPEN MEETING</w:t>
      </w:r>
      <w:r w:rsidRPr="00C17589">
        <w:rPr>
          <w:rFonts w:ascii="Arial" w:hAnsi="Arial" w:cs="Arial"/>
        </w:rPr>
        <w:t xml:space="preserve"> </w:t>
      </w:r>
    </w:p>
    <w:p w:rsidR="00E22775" w:rsidRDefault="00E22775" w:rsidP="00E22775">
      <w:pPr>
        <w:ind w:left="720"/>
        <w:rPr>
          <w:rFonts w:ascii="Arial" w:hAnsi="Arial" w:cs="Arial"/>
        </w:rPr>
      </w:pPr>
      <w:r>
        <w:rPr>
          <w:rFonts w:ascii="Arial" w:hAnsi="Arial" w:cs="Arial"/>
        </w:rPr>
        <w:t xml:space="preserve">Mrs. Way motioned to return to open meeting at 7:47 pm, Mrs. Christofferson seconded the motion. </w:t>
      </w:r>
    </w:p>
    <w:p w:rsidR="00E22775" w:rsidRDefault="00E22775" w:rsidP="00E22775">
      <w:pPr>
        <w:pStyle w:val="BodyText2"/>
        <w:ind w:left="720"/>
        <w:rPr>
          <w:rFonts w:ascii="Lucida Bright" w:hAnsi="Lucida Bright"/>
          <w:szCs w:val="22"/>
        </w:rPr>
      </w:pPr>
      <w:r>
        <w:rPr>
          <w:rFonts w:ascii="Lucida Bright" w:hAnsi="Lucida Bright"/>
          <w:szCs w:val="22"/>
        </w:rPr>
        <w:t xml:space="preserve">Vote: </w:t>
      </w:r>
      <w:r>
        <w:rPr>
          <w:rFonts w:ascii="Lucida Bright" w:hAnsi="Lucida Bright"/>
          <w:szCs w:val="22"/>
        </w:rPr>
        <w:tab/>
        <w:t>Mr. Campbell-Aye</w:t>
      </w:r>
    </w:p>
    <w:p w:rsidR="00E22775" w:rsidRDefault="00E22775" w:rsidP="00E22775">
      <w:pPr>
        <w:pStyle w:val="BodyText2"/>
        <w:ind w:left="720"/>
        <w:rPr>
          <w:rFonts w:ascii="Lucida Bright" w:hAnsi="Lucida Bright"/>
          <w:szCs w:val="22"/>
        </w:rPr>
      </w:pPr>
      <w:r>
        <w:rPr>
          <w:rFonts w:ascii="Lucida Bright" w:hAnsi="Lucida Bright"/>
          <w:szCs w:val="22"/>
        </w:rPr>
        <w:tab/>
        <w:t>Mrs. Christofferson-Aye</w:t>
      </w:r>
    </w:p>
    <w:p w:rsidR="00E22775" w:rsidRPr="003654DD" w:rsidRDefault="00E22775" w:rsidP="00E22775">
      <w:pPr>
        <w:pStyle w:val="BodyText2"/>
        <w:ind w:left="720"/>
        <w:rPr>
          <w:rFonts w:ascii="Lucida Bright" w:hAnsi="Lucida Bright"/>
          <w:szCs w:val="22"/>
        </w:rPr>
      </w:pPr>
      <w:r>
        <w:rPr>
          <w:rFonts w:ascii="Lucida Bright" w:hAnsi="Lucida Bright"/>
          <w:szCs w:val="22"/>
        </w:rPr>
        <w:tab/>
        <w:t>Mrs. Way-Aye</w:t>
      </w:r>
    </w:p>
    <w:p w:rsidR="00E22775" w:rsidRPr="00C17589" w:rsidRDefault="00E22775" w:rsidP="00E22775">
      <w:pPr>
        <w:ind w:left="720"/>
        <w:rPr>
          <w:rFonts w:ascii="Arial" w:hAnsi="Arial" w:cs="Arial"/>
        </w:rPr>
      </w:pPr>
    </w:p>
    <w:p w:rsidR="00E22775" w:rsidRPr="004039BD" w:rsidRDefault="00E22775" w:rsidP="00E22775">
      <w:pPr>
        <w:ind w:left="1440"/>
      </w:pPr>
    </w:p>
    <w:p w:rsidR="00E22775" w:rsidRDefault="00E22775" w:rsidP="00E22775">
      <w:pPr>
        <w:numPr>
          <w:ilvl w:val="0"/>
          <w:numId w:val="12"/>
        </w:numPr>
        <w:rPr>
          <w:u w:val="single"/>
        </w:rPr>
      </w:pPr>
      <w:r w:rsidRPr="006D1976">
        <w:rPr>
          <w:u w:val="single"/>
        </w:rPr>
        <w:t>Any Action as a result of the Executive Session</w:t>
      </w:r>
    </w:p>
    <w:p w:rsidR="00E22775" w:rsidRPr="006D1976" w:rsidRDefault="00E22775" w:rsidP="00E22775">
      <w:pPr>
        <w:ind w:left="1080"/>
        <w:rPr>
          <w:u w:val="single"/>
        </w:rPr>
      </w:pPr>
    </w:p>
    <w:p w:rsidR="00E22775" w:rsidRDefault="00E22775" w:rsidP="00E22775">
      <w:pPr>
        <w:ind w:left="1080"/>
      </w:pPr>
      <w:r>
        <w:t xml:space="preserve">Mrs. Way motioned to approve the initial evaluation, Mrs. Christofferson seconded the motion. </w:t>
      </w:r>
    </w:p>
    <w:p w:rsidR="00E22775" w:rsidRDefault="00E22775" w:rsidP="00E22775">
      <w:pPr>
        <w:pStyle w:val="BodyText2"/>
        <w:ind w:left="720" w:firstLine="360"/>
        <w:rPr>
          <w:rFonts w:ascii="Lucida Bright" w:hAnsi="Lucida Bright"/>
          <w:szCs w:val="22"/>
        </w:rPr>
      </w:pPr>
      <w:r>
        <w:rPr>
          <w:rFonts w:ascii="Lucida Bright" w:hAnsi="Lucida Bright"/>
          <w:szCs w:val="22"/>
        </w:rPr>
        <w:t>Vote: Mr. Campbell-Aye</w:t>
      </w:r>
    </w:p>
    <w:p w:rsidR="00E22775" w:rsidRDefault="00E22775" w:rsidP="00E22775">
      <w:pPr>
        <w:pStyle w:val="BodyText2"/>
        <w:ind w:left="720"/>
        <w:rPr>
          <w:rFonts w:ascii="Lucida Bright" w:hAnsi="Lucida Bright"/>
          <w:szCs w:val="22"/>
        </w:rPr>
      </w:pPr>
      <w:r>
        <w:rPr>
          <w:rFonts w:ascii="Lucida Bright" w:hAnsi="Lucida Bright"/>
          <w:szCs w:val="22"/>
        </w:rPr>
        <w:tab/>
        <w:t xml:space="preserve">    Mrs. Christofferson-Aye</w:t>
      </w:r>
    </w:p>
    <w:p w:rsidR="00E22775" w:rsidRPr="003654DD" w:rsidRDefault="00E22775" w:rsidP="00E22775">
      <w:pPr>
        <w:pStyle w:val="BodyText2"/>
        <w:ind w:left="720"/>
        <w:rPr>
          <w:rFonts w:ascii="Lucida Bright" w:hAnsi="Lucida Bright"/>
          <w:szCs w:val="22"/>
        </w:rPr>
      </w:pPr>
      <w:r>
        <w:rPr>
          <w:rFonts w:ascii="Lucida Bright" w:hAnsi="Lucida Bright"/>
          <w:szCs w:val="22"/>
        </w:rPr>
        <w:t xml:space="preserve">               Mrs. Way-Aye</w:t>
      </w:r>
      <w:bookmarkStart w:id="0" w:name="_GoBack"/>
      <w:bookmarkEnd w:id="0"/>
    </w:p>
    <w:p w:rsidR="00E22775" w:rsidRPr="00772683" w:rsidRDefault="00E22775" w:rsidP="00E22775">
      <w:pPr>
        <w:ind w:left="1080"/>
      </w:pPr>
    </w:p>
    <w:p w:rsidR="00E22775" w:rsidRPr="00DA499E" w:rsidRDefault="00E22775" w:rsidP="00E22775">
      <w:pPr>
        <w:numPr>
          <w:ilvl w:val="0"/>
          <w:numId w:val="13"/>
        </w:numPr>
        <w:rPr>
          <w:rFonts w:ascii="Arial" w:hAnsi="Arial" w:cs="Arial"/>
          <w:b/>
        </w:rPr>
      </w:pPr>
      <w:r w:rsidRPr="00DA499E">
        <w:rPr>
          <w:rFonts w:ascii="Arial" w:hAnsi="Arial" w:cs="Arial"/>
          <w:b/>
        </w:rPr>
        <w:t>Future Meetings and Events</w:t>
      </w:r>
    </w:p>
    <w:p w:rsidR="00E22775" w:rsidRPr="0026654C" w:rsidRDefault="00E22775" w:rsidP="00E22775">
      <w:pPr>
        <w:ind w:left="720"/>
        <w:rPr>
          <w:b/>
        </w:rPr>
      </w:pPr>
    </w:p>
    <w:p w:rsidR="00E22775" w:rsidRPr="00751092" w:rsidRDefault="00E22775" w:rsidP="00E22775">
      <w:pPr>
        <w:numPr>
          <w:ilvl w:val="1"/>
          <w:numId w:val="13"/>
        </w:numPr>
        <w:ind w:left="1440"/>
        <w:rPr>
          <w:u w:val="single"/>
        </w:rPr>
      </w:pPr>
      <w:r w:rsidRPr="00751092">
        <w:rPr>
          <w:u w:val="single"/>
        </w:rPr>
        <w:t xml:space="preserve">Upcoming Meetings: Regular Meeting on </w:t>
      </w:r>
      <w:r>
        <w:rPr>
          <w:u w:val="single"/>
        </w:rPr>
        <w:t>December 10</w:t>
      </w:r>
      <w:r w:rsidRPr="00F31E06">
        <w:rPr>
          <w:u w:val="single"/>
          <w:vertAlign w:val="superscript"/>
        </w:rPr>
        <w:t>th</w:t>
      </w:r>
      <w:r>
        <w:rPr>
          <w:u w:val="single"/>
        </w:rPr>
        <w:t xml:space="preserve">, 2018 @ 6:00 p.m. </w:t>
      </w:r>
    </w:p>
    <w:p w:rsidR="00E22775" w:rsidRPr="00751092" w:rsidRDefault="00E22775" w:rsidP="00E22775">
      <w:pPr>
        <w:ind w:left="1440"/>
        <w:rPr>
          <w:u w:val="single"/>
        </w:rPr>
      </w:pPr>
    </w:p>
    <w:p w:rsidR="00E22775" w:rsidRPr="00593619" w:rsidRDefault="00E22775" w:rsidP="00E22775">
      <w:pPr>
        <w:numPr>
          <w:ilvl w:val="1"/>
          <w:numId w:val="13"/>
        </w:numPr>
        <w:ind w:left="1440"/>
        <w:rPr>
          <w:u w:val="single"/>
        </w:rPr>
      </w:pPr>
      <w:r w:rsidRPr="00593619">
        <w:rPr>
          <w:u w:val="single"/>
        </w:rPr>
        <w:t>Agenda Item Requests</w:t>
      </w:r>
    </w:p>
    <w:p w:rsidR="00E22775" w:rsidRDefault="00E22775" w:rsidP="00E22775">
      <w:pPr>
        <w:ind w:left="1440"/>
      </w:pPr>
      <w:r>
        <w:t>Superintendents Performance Pay Criteria</w:t>
      </w:r>
    </w:p>
    <w:p w:rsidR="00E22775" w:rsidRDefault="00E22775" w:rsidP="00E22775">
      <w:pPr>
        <w:ind w:left="1440"/>
      </w:pPr>
      <w:r>
        <w:t>Update on High School Transportation</w:t>
      </w:r>
    </w:p>
    <w:p w:rsidR="002D0AAB" w:rsidRPr="002D0AAB" w:rsidRDefault="002D0AAB" w:rsidP="00647938">
      <w:pPr>
        <w:pStyle w:val="BodyTextIndent"/>
        <w:tabs>
          <w:tab w:val="left" w:pos="1440"/>
        </w:tabs>
        <w:ind w:left="720" w:firstLine="0"/>
        <w:rPr>
          <w:rFonts w:ascii="Lucida Bright" w:hAnsi="Lucida Bright"/>
          <w:b/>
          <w:sz w:val="22"/>
          <w:szCs w:val="22"/>
        </w:rPr>
      </w:pPr>
    </w:p>
    <w:p w:rsidR="000931B6" w:rsidRPr="003654DD" w:rsidRDefault="000931B6" w:rsidP="000B3518">
      <w:pPr>
        <w:pStyle w:val="BodyText2"/>
        <w:ind w:left="720"/>
        <w:rPr>
          <w:rFonts w:ascii="Lucida Bright" w:hAnsi="Lucida Bright"/>
          <w:szCs w:val="22"/>
        </w:rPr>
      </w:pPr>
    </w:p>
    <w:p w:rsidR="000B3518" w:rsidRPr="000B3518" w:rsidRDefault="000B3518" w:rsidP="000B3518">
      <w:pPr>
        <w:ind w:left="720"/>
        <w:rPr>
          <w:rFonts w:ascii="Lucida Bright" w:hAnsi="Lucida Bright"/>
          <w:sz w:val="22"/>
          <w:szCs w:val="22"/>
        </w:rPr>
      </w:pPr>
    </w:p>
    <w:p w:rsidR="00A41C51" w:rsidRPr="003654DD" w:rsidRDefault="000B3518" w:rsidP="00A41C51">
      <w:pPr>
        <w:tabs>
          <w:tab w:val="left" w:pos="5760"/>
        </w:tabs>
        <w:jc w:val="both"/>
        <w:rPr>
          <w:rFonts w:ascii="Lucida Bright" w:hAnsi="Lucida Bright" w:cs="Arial"/>
          <w:b/>
          <w:sz w:val="22"/>
          <w:szCs w:val="22"/>
        </w:rPr>
      </w:pPr>
      <w:r>
        <w:rPr>
          <w:rFonts w:ascii="Lucida Bright" w:hAnsi="Lucida Bright" w:cs="Arial"/>
          <w:b/>
          <w:sz w:val="22"/>
          <w:szCs w:val="22"/>
        </w:rPr>
        <w:t>F</w:t>
      </w:r>
      <w:r w:rsidR="00A41C51" w:rsidRPr="003654DD">
        <w:rPr>
          <w:rFonts w:ascii="Lucida Bright" w:hAnsi="Lucida Bright" w:cs="Arial"/>
          <w:b/>
          <w:sz w:val="22"/>
          <w:szCs w:val="22"/>
        </w:rPr>
        <w:t>UTURE MEETINGS AND EVENTS</w:t>
      </w:r>
    </w:p>
    <w:p w:rsidR="00712058" w:rsidRDefault="00C62FE8" w:rsidP="000926C4">
      <w:pPr>
        <w:pStyle w:val="BodyTextIndent"/>
        <w:numPr>
          <w:ilvl w:val="0"/>
          <w:numId w:val="23"/>
        </w:numPr>
        <w:tabs>
          <w:tab w:val="left" w:pos="2160"/>
        </w:tabs>
        <w:rPr>
          <w:rFonts w:ascii="Lucida Bright" w:hAnsi="Lucida Bright"/>
          <w:bCs/>
          <w:sz w:val="22"/>
          <w:szCs w:val="22"/>
        </w:rPr>
      </w:pPr>
      <w:r w:rsidRPr="000B3518">
        <w:rPr>
          <w:rFonts w:ascii="Lucida Bright" w:hAnsi="Lucida Bright"/>
          <w:bCs/>
          <w:sz w:val="22"/>
          <w:szCs w:val="22"/>
          <w:u w:val="single"/>
        </w:rPr>
        <w:t>Upcoming Meeting</w:t>
      </w:r>
      <w:r w:rsidR="00AA1284" w:rsidRPr="000B3518">
        <w:rPr>
          <w:rFonts w:ascii="Lucida Bright" w:hAnsi="Lucida Bright"/>
          <w:bCs/>
          <w:sz w:val="22"/>
          <w:szCs w:val="22"/>
          <w:u w:val="single"/>
        </w:rPr>
        <w:t>s</w:t>
      </w:r>
      <w:r w:rsidRPr="000B3518">
        <w:rPr>
          <w:rFonts w:ascii="Lucida Bright" w:hAnsi="Lucida Bright"/>
          <w:bCs/>
          <w:sz w:val="22"/>
          <w:szCs w:val="22"/>
        </w:rPr>
        <w:t xml:space="preserve">:  </w:t>
      </w:r>
      <w:r w:rsidR="002D0AAB">
        <w:rPr>
          <w:rFonts w:ascii="Lucida Bright" w:hAnsi="Lucida Bright"/>
          <w:bCs/>
          <w:sz w:val="22"/>
          <w:szCs w:val="22"/>
        </w:rPr>
        <w:t>December 10</w:t>
      </w:r>
      <w:r w:rsidR="002D0AAB" w:rsidRPr="002D0AAB">
        <w:rPr>
          <w:rFonts w:ascii="Lucida Bright" w:hAnsi="Lucida Bright"/>
          <w:bCs/>
          <w:sz w:val="22"/>
          <w:szCs w:val="22"/>
          <w:vertAlign w:val="superscript"/>
        </w:rPr>
        <w:t>th</w:t>
      </w:r>
      <w:r w:rsidR="007734BA">
        <w:rPr>
          <w:rFonts w:ascii="Lucida Bright" w:hAnsi="Lucida Bright"/>
          <w:bCs/>
          <w:sz w:val="22"/>
          <w:szCs w:val="22"/>
        </w:rPr>
        <w:t>, 2018</w:t>
      </w:r>
    </w:p>
    <w:p w:rsidR="000B3518" w:rsidRPr="003654DD" w:rsidRDefault="000B3518" w:rsidP="000B3518">
      <w:pPr>
        <w:pStyle w:val="BodyTextIndent"/>
        <w:tabs>
          <w:tab w:val="left" w:pos="2160"/>
        </w:tabs>
        <w:ind w:left="1080" w:firstLine="0"/>
        <w:rPr>
          <w:rFonts w:ascii="Lucida Bright" w:hAnsi="Lucida Bright"/>
          <w:bCs/>
          <w:sz w:val="22"/>
          <w:szCs w:val="22"/>
        </w:rPr>
      </w:pPr>
    </w:p>
    <w:p w:rsidR="00C62FE8" w:rsidRPr="003654DD" w:rsidRDefault="00C62FE8" w:rsidP="00C62FE8">
      <w:pPr>
        <w:pStyle w:val="BodyTextIndent"/>
        <w:numPr>
          <w:ilvl w:val="0"/>
          <w:numId w:val="23"/>
        </w:numPr>
        <w:tabs>
          <w:tab w:val="left" w:pos="2160"/>
        </w:tabs>
        <w:rPr>
          <w:rFonts w:ascii="Lucida Bright" w:hAnsi="Lucida Bright"/>
          <w:bCs/>
          <w:sz w:val="22"/>
          <w:szCs w:val="22"/>
          <w:u w:val="single"/>
        </w:rPr>
      </w:pPr>
      <w:r w:rsidRPr="003654DD">
        <w:rPr>
          <w:rFonts w:ascii="Lucida Bright" w:hAnsi="Lucida Bright"/>
          <w:bCs/>
          <w:sz w:val="22"/>
          <w:szCs w:val="22"/>
          <w:u w:val="single"/>
        </w:rPr>
        <w:t>Agenda Item Requests</w:t>
      </w:r>
    </w:p>
    <w:p w:rsidR="007734BA" w:rsidRDefault="002D0AAB" w:rsidP="000B3518">
      <w:pPr>
        <w:pStyle w:val="BodyTextIndent"/>
        <w:tabs>
          <w:tab w:val="left" w:pos="2160"/>
        </w:tabs>
        <w:ind w:left="1080" w:firstLine="0"/>
        <w:rPr>
          <w:rFonts w:ascii="Lucida Bright" w:hAnsi="Lucida Bright"/>
          <w:bCs/>
          <w:sz w:val="22"/>
          <w:szCs w:val="22"/>
        </w:rPr>
      </w:pPr>
      <w:r>
        <w:rPr>
          <w:rFonts w:ascii="Lucida Bright" w:hAnsi="Lucida Bright"/>
          <w:bCs/>
          <w:sz w:val="22"/>
          <w:szCs w:val="22"/>
        </w:rPr>
        <w:t>ADOT Update</w:t>
      </w:r>
    </w:p>
    <w:p w:rsidR="000931B6" w:rsidRDefault="000931B6" w:rsidP="000B3518">
      <w:pPr>
        <w:pStyle w:val="BodyTextIndent"/>
        <w:tabs>
          <w:tab w:val="left" w:pos="2160"/>
        </w:tabs>
        <w:ind w:left="1080" w:firstLine="0"/>
        <w:rPr>
          <w:rFonts w:ascii="Lucida Bright" w:hAnsi="Lucida Bright"/>
          <w:bCs/>
          <w:sz w:val="22"/>
          <w:szCs w:val="22"/>
        </w:rPr>
      </w:pPr>
      <w:r>
        <w:rPr>
          <w:rFonts w:ascii="Lucida Bright" w:hAnsi="Lucida Bright"/>
          <w:bCs/>
          <w:sz w:val="22"/>
          <w:szCs w:val="22"/>
        </w:rPr>
        <w:t xml:space="preserve"> </w:t>
      </w:r>
    </w:p>
    <w:p w:rsidR="000B3518" w:rsidRPr="003654DD" w:rsidRDefault="000B3518" w:rsidP="000B3518">
      <w:pPr>
        <w:pStyle w:val="BodyTextIndent"/>
        <w:tabs>
          <w:tab w:val="left" w:pos="2160"/>
        </w:tabs>
        <w:ind w:left="1080" w:firstLine="0"/>
        <w:rPr>
          <w:rFonts w:ascii="Lucida Bright" w:hAnsi="Lucida Bright"/>
          <w:bCs/>
          <w:sz w:val="22"/>
          <w:szCs w:val="22"/>
        </w:rPr>
      </w:pPr>
    </w:p>
    <w:p w:rsidR="001A0AA5" w:rsidRDefault="001A0AA5" w:rsidP="001A0AA5">
      <w:pPr>
        <w:tabs>
          <w:tab w:val="left" w:pos="5760"/>
        </w:tabs>
        <w:jc w:val="both"/>
        <w:rPr>
          <w:rFonts w:ascii="Lucida Bright" w:hAnsi="Lucida Bright" w:cs="Arial"/>
          <w:b/>
          <w:sz w:val="22"/>
          <w:szCs w:val="22"/>
        </w:rPr>
      </w:pPr>
      <w:r w:rsidRPr="003654DD">
        <w:rPr>
          <w:rFonts w:ascii="Lucida Bright" w:hAnsi="Lucida Bright" w:cs="Arial"/>
          <w:b/>
          <w:sz w:val="22"/>
          <w:szCs w:val="22"/>
        </w:rPr>
        <w:t>ADJOURNMENT</w:t>
      </w:r>
    </w:p>
    <w:p w:rsidR="00E22775" w:rsidRDefault="00E22775" w:rsidP="001A0AA5">
      <w:pPr>
        <w:tabs>
          <w:tab w:val="left" w:pos="5760"/>
        </w:tabs>
        <w:jc w:val="both"/>
        <w:rPr>
          <w:rFonts w:ascii="Lucida Bright" w:hAnsi="Lucida Bright" w:cs="Arial"/>
          <w:sz w:val="22"/>
          <w:szCs w:val="22"/>
        </w:rPr>
      </w:pPr>
      <w:r>
        <w:rPr>
          <w:rFonts w:ascii="Lucida Bright" w:hAnsi="Lucida Bright" w:cs="Arial"/>
          <w:sz w:val="22"/>
          <w:szCs w:val="22"/>
        </w:rPr>
        <w:t xml:space="preserve">Mrs. Christofferson motioned to adjourn the meeting at 7:49 pm, Mrs. Way seconded the motion. </w:t>
      </w:r>
    </w:p>
    <w:p w:rsidR="00E22775" w:rsidRDefault="00E22775" w:rsidP="00E22775">
      <w:pPr>
        <w:pStyle w:val="BodyText2"/>
        <w:rPr>
          <w:rFonts w:ascii="Lucida Bright" w:hAnsi="Lucida Bright"/>
          <w:szCs w:val="22"/>
        </w:rPr>
      </w:pPr>
      <w:r>
        <w:rPr>
          <w:rFonts w:ascii="Lucida Bright" w:hAnsi="Lucida Bright"/>
          <w:szCs w:val="22"/>
        </w:rPr>
        <w:t xml:space="preserve">Vote: </w:t>
      </w:r>
      <w:r>
        <w:rPr>
          <w:rFonts w:ascii="Lucida Bright" w:hAnsi="Lucida Bright"/>
          <w:szCs w:val="22"/>
        </w:rPr>
        <w:tab/>
        <w:t>Mr. Campbell-Aye</w:t>
      </w:r>
    </w:p>
    <w:p w:rsidR="00E22775" w:rsidRDefault="00E22775" w:rsidP="00E22775">
      <w:pPr>
        <w:pStyle w:val="BodyText2"/>
        <w:ind w:left="720"/>
        <w:rPr>
          <w:rFonts w:ascii="Lucida Bright" w:hAnsi="Lucida Bright"/>
          <w:szCs w:val="22"/>
        </w:rPr>
      </w:pPr>
      <w:r>
        <w:rPr>
          <w:rFonts w:ascii="Lucida Bright" w:hAnsi="Lucida Bright"/>
          <w:szCs w:val="22"/>
        </w:rPr>
        <w:t>Mrs. Christofferson-Aye</w:t>
      </w:r>
    </w:p>
    <w:p w:rsidR="00E22775" w:rsidRPr="003654DD" w:rsidRDefault="00E22775" w:rsidP="00E22775">
      <w:pPr>
        <w:pStyle w:val="BodyText2"/>
        <w:ind w:left="720"/>
        <w:rPr>
          <w:rFonts w:ascii="Lucida Bright" w:hAnsi="Lucida Bright"/>
          <w:szCs w:val="22"/>
        </w:rPr>
      </w:pPr>
      <w:r>
        <w:rPr>
          <w:rFonts w:ascii="Lucida Bright" w:hAnsi="Lucida Bright"/>
          <w:szCs w:val="22"/>
        </w:rPr>
        <w:t>Mrs. Way-Aye</w:t>
      </w:r>
    </w:p>
    <w:p w:rsidR="00E22775" w:rsidRPr="00E22775" w:rsidRDefault="00E22775" w:rsidP="001A0AA5">
      <w:pPr>
        <w:tabs>
          <w:tab w:val="left" w:pos="5760"/>
        </w:tabs>
        <w:jc w:val="both"/>
        <w:rPr>
          <w:rFonts w:ascii="Lucida Bright" w:hAnsi="Lucida Bright" w:cs="Arial"/>
          <w:sz w:val="22"/>
          <w:szCs w:val="22"/>
        </w:rPr>
      </w:pPr>
    </w:p>
    <w:p w:rsidR="003E289C" w:rsidRPr="003654DD" w:rsidRDefault="003E289C" w:rsidP="001A0AA5">
      <w:pPr>
        <w:tabs>
          <w:tab w:val="left" w:pos="5760"/>
        </w:tabs>
        <w:jc w:val="both"/>
        <w:rPr>
          <w:rFonts w:ascii="Lucida Bright" w:hAnsi="Lucida Bright" w:cs="Arial"/>
          <w:b/>
          <w:sz w:val="22"/>
          <w:szCs w:val="22"/>
        </w:rPr>
      </w:pPr>
    </w:p>
    <w:p w:rsidR="001A0AA5" w:rsidRDefault="000A6054" w:rsidP="001A0AA5">
      <w:pPr>
        <w:tabs>
          <w:tab w:val="left" w:pos="5760"/>
        </w:tabs>
        <w:jc w:val="both"/>
        <w:rPr>
          <w:rFonts w:ascii="Lucida Bright" w:hAnsi="Lucida Bright" w:cs="Arial"/>
          <w:sz w:val="22"/>
          <w:szCs w:val="22"/>
        </w:rPr>
      </w:pPr>
      <w:r w:rsidRPr="003654DD">
        <w:rPr>
          <w:rFonts w:ascii="Lucida Bright" w:hAnsi="Lucida Bright" w:cs="Arial"/>
          <w:sz w:val="22"/>
          <w:szCs w:val="22"/>
        </w:rPr>
        <w:t xml:space="preserve">The meeting was adjourned at </w:t>
      </w:r>
      <w:r w:rsidR="00E22775">
        <w:rPr>
          <w:rFonts w:ascii="Lucida Bright" w:hAnsi="Lucida Bright" w:cs="Arial"/>
          <w:sz w:val="22"/>
          <w:szCs w:val="22"/>
        </w:rPr>
        <w:t>7:49</w:t>
      </w:r>
      <w:r w:rsidR="000C14F5" w:rsidRPr="003654DD">
        <w:rPr>
          <w:rFonts w:ascii="Lucida Bright" w:hAnsi="Lucida Bright" w:cs="Arial"/>
          <w:sz w:val="22"/>
          <w:szCs w:val="22"/>
        </w:rPr>
        <w:t xml:space="preserve"> p</w:t>
      </w:r>
      <w:r w:rsidR="001A0AA5" w:rsidRPr="003654DD">
        <w:rPr>
          <w:rFonts w:ascii="Lucida Bright" w:hAnsi="Lucida Bright" w:cs="Arial"/>
          <w:sz w:val="22"/>
          <w:szCs w:val="22"/>
        </w:rPr>
        <w:t xml:space="preserve">.m.  </w:t>
      </w:r>
    </w:p>
    <w:p w:rsidR="00400507" w:rsidRDefault="00400507" w:rsidP="001A0AA5">
      <w:pPr>
        <w:tabs>
          <w:tab w:val="left" w:pos="5760"/>
        </w:tabs>
        <w:jc w:val="both"/>
        <w:rPr>
          <w:rFonts w:ascii="Lucida Bright" w:hAnsi="Lucida Bright" w:cs="Arial"/>
          <w:sz w:val="22"/>
          <w:szCs w:val="22"/>
        </w:rPr>
      </w:pPr>
    </w:p>
    <w:p w:rsidR="00400507" w:rsidRDefault="00400507" w:rsidP="001A0AA5">
      <w:pPr>
        <w:tabs>
          <w:tab w:val="left" w:pos="5760"/>
        </w:tabs>
        <w:jc w:val="both"/>
        <w:rPr>
          <w:rFonts w:ascii="Lucida Bright" w:hAnsi="Lucida Bright" w:cs="Arial"/>
          <w:sz w:val="22"/>
          <w:szCs w:val="22"/>
        </w:rPr>
      </w:pPr>
    </w:p>
    <w:p w:rsidR="008737F0" w:rsidRPr="003654DD" w:rsidRDefault="008737F0" w:rsidP="001A0AA5">
      <w:pPr>
        <w:widowControl w:val="0"/>
        <w:tabs>
          <w:tab w:val="left" w:pos="5760"/>
        </w:tabs>
        <w:autoSpaceDE w:val="0"/>
        <w:autoSpaceDN w:val="0"/>
        <w:adjustRightInd w:val="0"/>
        <w:jc w:val="both"/>
        <w:rPr>
          <w:rFonts w:ascii="Lucida Bright" w:hAnsi="Lucida Bright" w:cs="Arial"/>
          <w:sz w:val="22"/>
          <w:szCs w:val="22"/>
          <w:highlight w:val="yellow"/>
        </w:rPr>
      </w:pPr>
    </w:p>
    <w:p w:rsidR="001A0AA5" w:rsidRPr="003654DD" w:rsidRDefault="001A0AA5" w:rsidP="001A0AA5">
      <w:pPr>
        <w:jc w:val="both"/>
        <w:rPr>
          <w:rFonts w:ascii="Lucida Bright" w:hAnsi="Lucida Bright" w:cs="Arial"/>
          <w:sz w:val="22"/>
          <w:szCs w:val="22"/>
          <w:u w:val="single"/>
        </w:rPr>
      </w:pPr>
      <w:r w:rsidRPr="003654DD">
        <w:rPr>
          <w:rFonts w:ascii="Lucida Bright" w:hAnsi="Lucida Bright" w:cs="Arial"/>
          <w:sz w:val="22"/>
          <w:szCs w:val="22"/>
        </w:rPr>
        <w:t>Approved By:</w:t>
      </w:r>
      <w:r w:rsidR="00C347D0">
        <w:rPr>
          <w:rFonts w:ascii="Lucida Bright" w:hAnsi="Lucida Bright" w:cs="Arial"/>
          <w:sz w:val="22"/>
          <w:szCs w:val="22"/>
        </w:rPr>
        <w:t xml:space="preserve"> </w:t>
      </w:r>
      <w:r w:rsidRPr="003654DD">
        <w:rPr>
          <w:rFonts w:ascii="Lucida Bright" w:hAnsi="Lucida Bright" w:cs="Arial"/>
          <w:sz w:val="22"/>
          <w:szCs w:val="22"/>
          <w:u w:val="single"/>
        </w:rPr>
        <w:tab/>
      </w:r>
      <w:r w:rsidRPr="003654DD">
        <w:rPr>
          <w:rFonts w:ascii="Lucida Bright" w:hAnsi="Lucida Bright" w:cs="Arial"/>
          <w:sz w:val="22"/>
          <w:szCs w:val="22"/>
          <w:u w:val="single"/>
        </w:rPr>
        <w:tab/>
      </w:r>
      <w:r w:rsidRPr="003654DD">
        <w:rPr>
          <w:rFonts w:ascii="Lucida Bright" w:hAnsi="Lucida Bright" w:cs="Arial"/>
          <w:sz w:val="22"/>
          <w:szCs w:val="22"/>
          <w:u w:val="single"/>
        </w:rPr>
        <w:tab/>
      </w:r>
      <w:r w:rsidRPr="003654DD">
        <w:rPr>
          <w:rFonts w:ascii="Lucida Bright" w:hAnsi="Lucida Bright" w:cs="Arial"/>
          <w:sz w:val="22"/>
          <w:szCs w:val="22"/>
          <w:u w:val="single"/>
        </w:rPr>
        <w:tab/>
      </w:r>
      <w:r w:rsidRPr="003654DD">
        <w:rPr>
          <w:rFonts w:ascii="Lucida Bright" w:hAnsi="Lucida Bright" w:cs="Arial"/>
          <w:sz w:val="22"/>
          <w:szCs w:val="22"/>
          <w:u w:val="single"/>
        </w:rPr>
        <w:tab/>
      </w:r>
      <w:r w:rsidRPr="003654DD">
        <w:rPr>
          <w:rFonts w:ascii="Lucida Bright" w:hAnsi="Lucida Bright" w:cs="Arial"/>
          <w:sz w:val="22"/>
          <w:szCs w:val="22"/>
          <w:u w:val="single"/>
        </w:rPr>
        <w:tab/>
      </w:r>
      <w:r w:rsidRPr="003654DD">
        <w:rPr>
          <w:rFonts w:ascii="Lucida Bright" w:hAnsi="Lucida Bright" w:cs="Arial"/>
          <w:sz w:val="22"/>
          <w:szCs w:val="22"/>
          <w:u w:val="single"/>
        </w:rPr>
        <w:tab/>
      </w:r>
      <w:r w:rsidRPr="003654DD">
        <w:rPr>
          <w:rFonts w:ascii="Lucida Bright" w:hAnsi="Lucida Bright" w:cs="Arial"/>
          <w:sz w:val="22"/>
          <w:szCs w:val="22"/>
          <w:u w:val="single"/>
        </w:rPr>
        <w:tab/>
      </w:r>
      <w:r w:rsidRPr="003654DD">
        <w:rPr>
          <w:rFonts w:ascii="Lucida Bright" w:hAnsi="Lucida Bright" w:cs="Arial"/>
          <w:sz w:val="22"/>
          <w:szCs w:val="22"/>
          <w:u w:val="single"/>
        </w:rPr>
        <w:tab/>
      </w:r>
      <w:r w:rsidRPr="003654DD">
        <w:rPr>
          <w:rFonts w:ascii="Lucida Bright" w:hAnsi="Lucida Bright" w:cs="Arial"/>
          <w:sz w:val="22"/>
          <w:szCs w:val="22"/>
          <w:u w:val="single"/>
        </w:rPr>
        <w:tab/>
      </w:r>
    </w:p>
    <w:p w:rsidR="001A0AA5" w:rsidRPr="003654DD" w:rsidRDefault="001A0AA5" w:rsidP="00C347D0">
      <w:pPr>
        <w:tabs>
          <w:tab w:val="left" w:pos="1440"/>
        </w:tabs>
        <w:jc w:val="both"/>
        <w:rPr>
          <w:rFonts w:ascii="Lucida Bright" w:hAnsi="Lucida Bright" w:cs="Arial"/>
          <w:sz w:val="22"/>
          <w:szCs w:val="22"/>
        </w:rPr>
      </w:pPr>
      <w:r w:rsidRPr="003654DD">
        <w:rPr>
          <w:rFonts w:ascii="Lucida Bright" w:hAnsi="Lucida Bright" w:cs="Arial"/>
          <w:sz w:val="22"/>
          <w:szCs w:val="22"/>
        </w:rPr>
        <w:tab/>
      </w:r>
      <w:r w:rsidR="00C347D0">
        <w:rPr>
          <w:rFonts w:ascii="Lucida Bright" w:hAnsi="Lucida Bright" w:cs="Arial"/>
          <w:sz w:val="22"/>
          <w:szCs w:val="22"/>
        </w:rPr>
        <w:tab/>
      </w:r>
      <w:r w:rsidR="00EA4CB3" w:rsidRPr="003654DD">
        <w:rPr>
          <w:rFonts w:ascii="Lucida Bright" w:hAnsi="Lucida Bright" w:cs="Arial"/>
          <w:sz w:val="22"/>
          <w:szCs w:val="22"/>
        </w:rPr>
        <w:t>Patricia Christofferson</w:t>
      </w:r>
      <w:r w:rsidRPr="003654DD">
        <w:rPr>
          <w:rFonts w:ascii="Lucida Bright" w:hAnsi="Lucida Bright" w:cs="Arial"/>
          <w:sz w:val="22"/>
          <w:szCs w:val="22"/>
        </w:rPr>
        <w:t>, Clerk of the Board</w:t>
      </w:r>
    </w:p>
    <w:p w:rsidR="001A0AA5" w:rsidRPr="003654DD" w:rsidRDefault="001A0AA5" w:rsidP="001A0AA5">
      <w:pPr>
        <w:ind w:left="4320"/>
        <w:jc w:val="both"/>
        <w:rPr>
          <w:rFonts w:ascii="Lucida Bright" w:hAnsi="Lucida Bright" w:cs="Arial"/>
          <w:sz w:val="22"/>
          <w:szCs w:val="22"/>
        </w:rPr>
      </w:pPr>
    </w:p>
    <w:p w:rsidR="001F6D5E" w:rsidRPr="003654DD" w:rsidRDefault="001A0AA5" w:rsidP="00260126">
      <w:pPr>
        <w:tabs>
          <w:tab w:val="left" w:pos="1440"/>
          <w:tab w:val="left" w:pos="8640"/>
        </w:tabs>
        <w:jc w:val="both"/>
        <w:rPr>
          <w:rFonts w:ascii="Lucida Bright" w:hAnsi="Lucida Bright" w:cs="Arial"/>
          <w:sz w:val="22"/>
          <w:szCs w:val="22"/>
          <w:u w:val="single"/>
        </w:rPr>
      </w:pPr>
      <w:r w:rsidRPr="003654DD">
        <w:rPr>
          <w:rFonts w:ascii="Lucida Bright" w:hAnsi="Lucida Bright" w:cs="Arial"/>
          <w:sz w:val="22"/>
          <w:szCs w:val="22"/>
        </w:rPr>
        <w:t>Date:</w:t>
      </w:r>
      <w:r w:rsidRPr="003654DD">
        <w:rPr>
          <w:rFonts w:ascii="Lucida Bright" w:hAnsi="Lucida Bright" w:cs="Arial"/>
          <w:sz w:val="22"/>
          <w:szCs w:val="22"/>
        </w:rPr>
        <w:tab/>
      </w:r>
      <w:r w:rsidR="00C347D0">
        <w:rPr>
          <w:rFonts w:ascii="Lucida Bright" w:hAnsi="Lucida Bright" w:cs="Arial"/>
          <w:sz w:val="22"/>
          <w:szCs w:val="22"/>
        </w:rPr>
        <w:t xml:space="preserve"> </w:t>
      </w:r>
      <w:r w:rsidRPr="003654DD">
        <w:rPr>
          <w:rFonts w:ascii="Lucida Bright" w:hAnsi="Lucida Bright" w:cs="Arial"/>
          <w:sz w:val="22"/>
          <w:szCs w:val="22"/>
          <w:u w:val="single"/>
        </w:rPr>
        <w:t xml:space="preserve"> </w:t>
      </w:r>
      <w:r w:rsidR="00C347D0">
        <w:rPr>
          <w:rFonts w:ascii="Lucida Bright" w:hAnsi="Lucida Bright" w:cs="Arial"/>
          <w:sz w:val="22"/>
          <w:szCs w:val="22"/>
          <w:u w:val="single"/>
        </w:rPr>
        <w:t xml:space="preserve"> </w:t>
      </w:r>
      <w:r w:rsidRPr="003654DD">
        <w:rPr>
          <w:rFonts w:ascii="Lucida Bright" w:hAnsi="Lucida Bright" w:cs="Arial"/>
          <w:sz w:val="22"/>
          <w:szCs w:val="22"/>
          <w:u w:val="single"/>
        </w:rPr>
        <w:t xml:space="preserve"> </w:t>
      </w:r>
      <w:r w:rsidR="000B3518">
        <w:rPr>
          <w:rFonts w:ascii="Lucida Bright" w:hAnsi="Lucida Bright" w:cs="Arial"/>
          <w:sz w:val="22"/>
          <w:szCs w:val="22"/>
          <w:u w:val="single"/>
        </w:rPr>
        <w:t xml:space="preserve">     </w:t>
      </w:r>
      <w:r w:rsidR="002D0AAB">
        <w:rPr>
          <w:rFonts w:ascii="Lucida Bright" w:hAnsi="Lucida Bright" w:cs="Arial"/>
          <w:sz w:val="22"/>
          <w:szCs w:val="22"/>
          <w:u w:val="single"/>
        </w:rPr>
        <w:t>December 10</w:t>
      </w:r>
      <w:r w:rsidR="007734BA">
        <w:rPr>
          <w:rFonts w:ascii="Lucida Bright" w:hAnsi="Lucida Bright" w:cs="Arial"/>
          <w:sz w:val="22"/>
          <w:szCs w:val="22"/>
          <w:u w:val="single"/>
        </w:rPr>
        <w:t>, 2018</w:t>
      </w:r>
      <w:r w:rsidRPr="003654DD">
        <w:rPr>
          <w:rFonts w:ascii="Lucida Bright" w:hAnsi="Lucida Bright" w:cs="Arial"/>
          <w:sz w:val="22"/>
          <w:szCs w:val="22"/>
          <w:u w:val="single"/>
        </w:rPr>
        <w:tab/>
        <w:t xml:space="preserve">   </w:t>
      </w:r>
    </w:p>
    <w:p w:rsidR="00BC6255" w:rsidRPr="003654DD" w:rsidRDefault="00BC6255" w:rsidP="00BC6255">
      <w:pPr>
        <w:ind w:left="1080"/>
        <w:rPr>
          <w:rFonts w:ascii="Lucida Bright" w:hAnsi="Lucida Bright"/>
          <w:sz w:val="22"/>
          <w:szCs w:val="22"/>
          <w:highlight w:val="yellow"/>
        </w:rPr>
      </w:pPr>
    </w:p>
    <w:p w:rsidR="00BC6255" w:rsidRPr="003654DD" w:rsidRDefault="00BC6255" w:rsidP="00BC6255">
      <w:pPr>
        <w:rPr>
          <w:rFonts w:ascii="Lucida Bright" w:hAnsi="Lucida Bright"/>
          <w:sz w:val="22"/>
          <w:szCs w:val="22"/>
          <w:highlight w:val="yellow"/>
        </w:rPr>
      </w:pPr>
    </w:p>
    <w:sectPr w:rsidR="00BC6255" w:rsidRPr="003654DD" w:rsidSect="00C347D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CA" w:rsidRDefault="00B842CA" w:rsidP="0006304D">
      <w:r>
        <w:separator/>
      </w:r>
    </w:p>
  </w:endnote>
  <w:endnote w:type="continuationSeparator" w:id="0">
    <w:p w:rsidR="00B842CA" w:rsidRDefault="00B842CA" w:rsidP="0006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AC" w:rsidRDefault="00E70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923913"/>
      <w:docPartObj>
        <w:docPartGallery w:val="Page Numbers (Bottom of Page)"/>
        <w:docPartUnique/>
      </w:docPartObj>
    </w:sdtPr>
    <w:sdtEndPr>
      <w:rPr>
        <w:noProof/>
      </w:rPr>
    </w:sdtEndPr>
    <w:sdtContent>
      <w:p w:rsidR="00B842CA" w:rsidRDefault="00B842CA">
        <w:pPr>
          <w:pStyle w:val="Footer"/>
          <w:jc w:val="center"/>
        </w:pPr>
        <w:r>
          <w:fldChar w:fldCharType="begin"/>
        </w:r>
        <w:r>
          <w:instrText xml:space="preserve"> PAGE   \* MERGEFORMAT </w:instrText>
        </w:r>
        <w:r>
          <w:fldChar w:fldCharType="separate"/>
        </w:r>
        <w:r w:rsidR="00E70AAC">
          <w:rPr>
            <w:noProof/>
          </w:rPr>
          <w:t>2</w:t>
        </w:r>
        <w:r>
          <w:rPr>
            <w:noProof/>
          </w:rPr>
          <w:fldChar w:fldCharType="end"/>
        </w:r>
      </w:p>
    </w:sdtContent>
  </w:sdt>
  <w:p w:rsidR="00B842CA" w:rsidRDefault="00B84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AC" w:rsidRDefault="00E70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CA" w:rsidRDefault="00B842CA" w:rsidP="0006304D">
      <w:r>
        <w:separator/>
      </w:r>
    </w:p>
  </w:footnote>
  <w:footnote w:type="continuationSeparator" w:id="0">
    <w:p w:rsidR="00B842CA" w:rsidRDefault="00B842CA" w:rsidP="00063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AC" w:rsidRDefault="00E70A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93094" o:spid="_x0000_s84994"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07" w:rsidRDefault="00E70AAC" w:rsidP="00400507">
    <w:pPr>
      <w:pStyle w:val="Header"/>
      <w:tabs>
        <w:tab w:val="clear" w:pos="4680"/>
        <w:tab w:val="clear" w:pos="9360"/>
      </w:tabs>
      <w:jc w:val="right"/>
      <w:rPr>
        <w:color w:val="8496B0" w:themeColor="text2" w:themeTint="9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93095" o:spid="_x0000_s84995"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400507">
      <w:rPr>
        <w:color w:val="8496B0" w:themeColor="text2" w:themeTint="99"/>
      </w:rPr>
      <w:t xml:space="preserve">Governing Board Meeting Minutes from </w:t>
    </w:r>
    <w:r w:rsidR="00462954">
      <w:rPr>
        <w:color w:val="8496B0" w:themeColor="text2" w:themeTint="99"/>
      </w:rPr>
      <w:t xml:space="preserve">November </w:t>
    </w:r>
    <w:r>
      <w:rPr>
        <w:color w:val="8496B0" w:themeColor="text2" w:themeTint="99"/>
      </w:rPr>
      <w:t>26</w:t>
    </w:r>
    <w:r w:rsidR="00F66522">
      <w:rPr>
        <w:color w:val="8496B0" w:themeColor="text2" w:themeTint="99"/>
      </w:rPr>
      <w:t>th</w:t>
    </w:r>
    <w:r w:rsidR="00400507">
      <w:rPr>
        <w:color w:val="8496B0" w:themeColor="text2" w:themeTint="99"/>
      </w:rPr>
      <w:t>, 2018</w:t>
    </w:r>
  </w:p>
  <w:p w:rsidR="00400507" w:rsidRDefault="00400507" w:rsidP="00400507">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E70AAC">
      <w:rPr>
        <w:noProof/>
        <w:color w:val="8496B0" w:themeColor="text2" w:themeTint="99"/>
      </w:rPr>
      <w:t>2</w:t>
    </w:r>
    <w:r>
      <w:rPr>
        <w:color w:val="8496B0" w:themeColor="text2" w:themeTint="99"/>
      </w:rPr>
      <w:fldChar w:fldCharType="end"/>
    </w:r>
  </w:p>
  <w:p w:rsidR="000931B6" w:rsidRDefault="000931B6" w:rsidP="000931B6">
    <w:pPr>
      <w:pStyle w:val="Header"/>
      <w:tabs>
        <w:tab w:val="left" w:pos="8550"/>
      </w:tabs>
      <w:rPr>
        <w:rFonts w:ascii="Arial" w:hAnsi="Arial" w:cs="Arial"/>
        <w:color w:val="7F7F7F" w:themeColor="text1" w:themeTint="80"/>
        <w:sz w:val="20"/>
        <w:szCs w:val="20"/>
      </w:rPr>
    </w:pPr>
  </w:p>
  <w:p w:rsidR="00B842CA" w:rsidRPr="00DD4550" w:rsidRDefault="00B842CA" w:rsidP="000931B6">
    <w:pPr>
      <w:pStyle w:val="Header"/>
      <w:tabs>
        <w:tab w:val="left" w:pos="8550"/>
      </w:tabs>
      <w:rPr>
        <w:rFonts w:ascii="Arial" w:hAnsi="Arial" w:cs="Arial"/>
        <w:color w:val="7F7F7F" w:themeColor="text1" w:themeTint="80"/>
        <w:sz w:val="20"/>
        <w:szCs w:val="20"/>
      </w:rPr>
    </w:pPr>
    <w:r>
      <w:rPr>
        <w:rFonts w:ascii="Arial" w:hAnsi="Arial" w:cs="Arial"/>
        <w:color w:val="7F7F7F" w:themeColor="text1" w:themeTint="80"/>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EB" w:rsidRDefault="00E70AAC" w:rsidP="00F66522">
    <w:pPr>
      <w:pStyle w:val="Header"/>
      <w:tabs>
        <w:tab w:val="clear" w:pos="4680"/>
        <w:tab w:val="clear" w:pos="9360"/>
      </w:tabs>
      <w:jc w:val="right"/>
      <w:rPr>
        <w:color w:val="8496B0" w:themeColor="text2" w:themeTint="9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93093" o:spid="_x0000_s84993" type="#_x0000_t136" style="position:absolute;left:0;text-align:left;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r w:rsidR="004115EB">
      <w:rPr>
        <w:color w:val="8496B0" w:themeColor="text2" w:themeTint="99"/>
      </w:rPr>
      <w:t xml:space="preserve">Governing Board Meeting Minutes from </w:t>
    </w:r>
    <w:r w:rsidR="00555A3E">
      <w:rPr>
        <w:color w:val="8496B0" w:themeColor="text2" w:themeTint="99"/>
      </w:rPr>
      <w:t xml:space="preserve">November </w:t>
    </w:r>
    <w:r>
      <w:rPr>
        <w:color w:val="8496B0" w:themeColor="text2" w:themeTint="99"/>
      </w:rPr>
      <w:t>26</w:t>
    </w:r>
    <w:r w:rsidR="004115EB">
      <w:rPr>
        <w:color w:val="8496B0" w:themeColor="text2" w:themeTint="99"/>
      </w:rPr>
      <w:t>, 2018</w:t>
    </w:r>
  </w:p>
  <w:p w:rsidR="000931B6" w:rsidRDefault="000931B6">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E70AAC">
      <w:rPr>
        <w:noProof/>
        <w:color w:val="8496B0" w:themeColor="text2" w:themeTint="99"/>
      </w:rPr>
      <w:t>1</w:t>
    </w:r>
    <w:r>
      <w:rPr>
        <w:color w:val="8496B0" w:themeColor="text2" w:themeTint="99"/>
      </w:rPr>
      <w:fldChar w:fldCharType="end"/>
    </w:r>
  </w:p>
  <w:p w:rsidR="000931B6" w:rsidRDefault="000931B6" w:rsidP="000931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DFB"/>
    <w:multiLevelType w:val="hybridMultilevel"/>
    <w:tmpl w:val="28828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97B"/>
    <w:multiLevelType w:val="hybridMultilevel"/>
    <w:tmpl w:val="7FFEA3C8"/>
    <w:lvl w:ilvl="0" w:tplc="3A1A6AA6">
      <w:start w:val="3"/>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A53A4"/>
    <w:multiLevelType w:val="hybridMultilevel"/>
    <w:tmpl w:val="EF46C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021E6"/>
    <w:multiLevelType w:val="hybridMultilevel"/>
    <w:tmpl w:val="D14282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CF36BE6"/>
    <w:multiLevelType w:val="hybridMultilevel"/>
    <w:tmpl w:val="4B4E6024"/>
    <w:lvl w:ilvl="0" w:tplc="D5CA3D48">
      <w:start w:val="1"/>
      <w:numFmt w:val="lowerLetter"/>
      <w:lvlText w:val="%1."/>
      <w:lvlJc w:val="left"/>
      <w:pPr>
        <w:ind w:left="720" w:hanging="360"/>
      </w:pPr>
      <w:rPr>
        <w:rFonts w:eastAsia="Lucida Bright" w:cs="Lucida Bright" w:hint="default"/>
        <w:color w:val="231F2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D17C9"/>
    <w:multiLevelType w:val="hybridMultilevel"/>
    <w:tmpl w:val="8D64D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13A"/>
    <w:multiLevelType w:val="hybridMultilevel"/>
    <w:tmpl w:val="43E4FC1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A7F0D"/>
    <w:multiLevelType w:val="hybridMultilevel"/>
    <w:tmpl w:val="58B8094C"/>
    <w:lvl w:ilvl="0" w:tplc="94CA860C">
      <w:start w:val="2"/>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E3476EC"/>
    <w:multiLevelType w:val="hybridMultilevel"/>
    <w:tmpl w:val="F7C27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120933"/>
    <w:multiLevelType w:val="hybridMultilevel"/>
    <w:tmpl w:val="49F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C2759"/>
    <w:multiLevelType w:val="hybridMultilevel"/>
    <w:tmpl w:val="A816C002"/>
    <w:lvl w:ilvl="0" w:tplc="0270D422">
      <w:start w:val="1"/>
      <w:numFmt w:val="decimal"/>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11" w15:restartNumberingAfterBreak="0">
    <w:nsid w:val="24103927"/>
    <w:multiLevelType w:val="hybridMultilevel"/>
    <w:tmpl w:val="8B18B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4F5B86"/>
    <w:multiLevelType w:val="hybridMultilevel"/>
    <w:tmpl w:val="43E4FC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837B22"/>
    <w:multiLevelType w:val="multilevel"/>
    <w:tmpl w:val="FEA80FA6"/>
    <w:lvl w:ilvl="0">
      <w:start w:val="1"/>
      <w:numFmt w:val="lowerLetter"/>
      <w:lvlText w:val="%1."/>
      <w:lvlJc w:val="left"/>
      <w:pPr>
        <w:ind w:left="1080" w:hanging="360"/>
      </w:pPr>
      <w:rPr>
        <w:rFonts w:hint="default"/>
        <w:b w:val="0"/>
      </w:rPr>
    </w:lvl>
    <w:lvl w:ilvl="1">
      <w:start w:val="1"/>
      <w:numFmt w:val="upperRoman"/>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F010368"/>
    <w:multiLevelType w:val="hybridMultilevel"/>
    <w:tmpl w:val="B27A93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AF3F27"/>
    <w:multiLevelType w:val="hybridMultilevel"/>
    <w:tmpl w:val="185AA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838D4"/>
    <w:multiLevelType w:val="hybridMultilevel"/>
    <w:tmpl w:val="97C6F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8E6618"/>
    <w:multiLevelType w:val="hybridMultilevel"/>
    <w:tmpl w:val="CDB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84542"/>
    <w:multiLevelType w:val="hybridMultilevel"/>
    <w:tmpl w:val="4D24B9BA"/>
    <w:lvl w:ilvl="0" w:tplc="1AEC2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3E3F38"/>
    <w:multiLevelType w:val="hybridMultilevel"/>
    <w:tmpl w:val="FF900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CAF1CE4"/>
    <w:multiLevelType w:val="hybridMultilevel"/>
    <w:tmpl w:val="195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21F20"/>
    <w:multiLevelType w:val="hybridMultilevel"/>
    <w:tmpl w:val="8542B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150952"/>
    <w:multiLevelType w:val="hybridMultilevel"/>
    <w:tmpl w:val="72104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7072F"/>
    <w:multiLevelType w:val="hybridMultilevel"/>
    <w:tmpl w:val="7668D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6B15C8"/>
    <w:multiLevelType w:val="hybridMultilevel"/>
    <w:tmpl w:val="915C2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F629B9"/>
    <w:multiLevelType w:val="hybridMultilevel"/>
    <w:tmpl w:val="5B7ADC9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8164B"/>
    <w:multiLevelType w:val="hybridMultilevel"/>
    <w:tmpl w:val="58B8094C"/>
    <w:lvl w:ilvl="0" w:tplc="94CA860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54BF6"/>
    <w:multiLevelType w:val="hybridMultilevel"/>
    <w:tmpl w:val="C974E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B4261"/>
    <w:multiLevelType w:val="hybridMultilevel"/>
    <w:tmpl w:val="8EBEA6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2278B2"/>
    <w:multiLevelType w:val="hybridMultilevel"/>
    <w:tmpl w:val="722EA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B42F2"/>
    <w:multiLevelType w:val="hybridMultilevel"/>
    <w:tmpl w:val="5C14DDE4"/>
    <w:lvl w:ilvl="0" w:tplc="13482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683FDC"/>
    <w:multiLevelType w:val="hybridMultilevel"/>
    <w:tmpl w:val="A816C002"/>
    <w:lvl w:ilvl="0" w:tplc="0270D422">
      <w:start w:val="1"/>
      <w:numFmt w:val="decimal"/>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32" w15:restartNumberingAfterBreak="0">
    <w:nsid w:val="6D453FC3"/>
    <w:multiLevelType w:val="hybridMultilevel"/>
    <w:tmpl w:val="331649E2"/>
    <w:lvl w:ilvl="0" w:tplc="D8C0D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492B70"/>
    <w:multiLevelType w:val="hybridMultilevel"/>
    <w:tmpl w:val="B558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B4D7B"/>
    <w:multiLevelType w:val="hybridMultilevel"/>
    <w:tmpl w:val="1234A748"/>
    <w:lvl w:ilvl="0" w:tplc="5704B4F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7929C0"/>
    <w:multiLevelType w:val="hybridMultilevel"/>
    <w:tmpl w:val="31283F70"/>
    <w:lvl w:ilvl="0" w:tplc="2892E70A">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95C60"/>
    <w:multiLevelType w:val="hybridMultilevel"/>
    <w:tmpl w:val="45BED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66A10"/>
    <w:multiLevelType w:val="hybridMultilevel"/>
    <w:tmpl w:val="FDB256FA"/>
    <w:lvl w:ilvl="0" w:tplc="8AE4B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A33FC8"/>
    <w:multiLevelType w:val="hybridMultilevel"/>
    <w:tmpl w:val="D20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D0D94"/>
    <w:multiLevelType w:val="hybridMultilevel"/>
    <w:tmpl w:val="3FF87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7AA16D0"/>
    <w:multiLevelType w:val="hybridMultilevel"/>
    <w:tmpl w:val="292CDF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E4490"/>
    <w:multiLevelType w:val="hybridMultilevel"/>
    <w:tmpl w:val="17824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E34B23"/>
    <w:multiLevelType w:val="hybridMultilevel"/>
    <w:tmpl w:val="5A8C2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D48B2"/>
    <w:multiLevelType w:val="hybridMultilevel"/>
    <w:tmpl w:val="2198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10"/>
  </w:num>
  <w:num w:numId="4">
    <w:abstractNumId w:val="33"/>
  </w:num>
  <w:num w:numId="5">
    <w:abstractNumId w:val="31"/>
  </w:num>
  <w:num w:numId="6">
    <w:abstractNumId w:val="15"/>
  </w:num>
  <w:num w:numId="7">
    <w:abstractNumId w:val="36"/>
  </w:num>
  <w:num w:numId="8">
    <w:abstractNumId w:val="26"/>
  </w:num>
  <w:num w:numId="9">
    <w:abstractNumId w:val="29"/>
  </w:num>
  <w:num w:numId="10">
    <w:abstractNumId w:val="7"/>
  </w:num>
  <w:num w:numId="11">
    <w:abstractNumId w:val="6"/>
  </w:num>
  <w:num w:numId="12">
    <w:abstractNumId w:val="13"/>
  </w:num>
  <w:num w:numId="13">
    <w:abstractNumId w:val="35"/>
  </w:num>
  <w:num w:numId="14">
    <w:abstractNumId w:val="37"/>
  </w:num>
  <w:num w:numId="15">
    <w:abstractNumId w:val="18"/>
  </w:num>
  <w:num w:numId="16">
    <w:abstractNumId w:val="20"/>
  </w:num>
  <w:num w:numId="17">
    <w:abstractNumId w:val="41"/>
  </w:num>
  <w:num w:numId="18">
    <w:abstractNumId w:val="5"/>
  </w:num>
  <w:num w:numId="19">
    <w:abstractNumId w:val="42"/>
  </w:num>
  <w:num w:numId="20">
    <w:abstractNumId w:val="30"/>
  </w:num>
  <w:num w:numId="21">
    <w:abstractNumId w:val="1"/>
  </w:num>
  <w:num w:numId="22">
    <w:abstractNumId w:val="34"/>
  </w:num>
  <w:num w:numId="23">
    <w:abstractNumId w:val="32"/>
  </w:num>
  <w:num w:numId="24">
    <w:abstractNumId w:val="11"/>
  </w:num>
  <w:num w:numId="25">
    <w:abstractNumId w:val="23"/>
  </w:num>
  <w:num w:numId="26">
    <w:abstractNumId w:val="3"/>
  </w:num>
  <w:num w:numId="27">
    <w:abstractNumId w:val="16"/>
  </w:num>
  <w:num w:numId="28">
    <w:abstractNumId w:val="43"/>
  </w:num>
  <w:num w:numId="29">
    <w:abstractNumId w:val="8"/>
  </w:num>
  <w:num w:numId="30">
    <w:abstractNumId w:val="12"/>
  </w:num>
  <w:num w:numId="31">
    <w:abstractNumId w:val="24"/>
  </w:num>
  <w:num w:numId="32">
    <w:abstractNumId w:val="38"/>
  </w:num>
  <w:num w:numId="33">
    <w:abstractNumId w:val="19"/>
  </w:num>
  <w:num w:numId="34">
    <w:abstractNumId w:val="39"/>
  </w:num>
  <w:num w:numId="35">
    <w:abstractNumId w:val="21"/>
  </w:num>
  <w:num w:numId="36">
    <w:abstractNumId w:val="9"/>
  </w:num>
  <w:num w:numId="37">
    <w:abstractNumId w:val="2"/>
  </w:num>
  <w:num w:numId="38">
    <w:abstractNumId w:val="17"/>
  </w:num>
  <w:num w:numId="39">
    <w:abstractNumId w:val="28"/>
  </w:num>
  <w:num w:numId="40">
    <w:abstractNumId w:val="25"/>
  </w:num>
  <w:num w:numId="41">
    <w:abstractNumId w:val="14"/>
  </w:num>
  <w:num w:numId="42">
    <w:abstractNumId w:val="40"/>
  </w:num>
  <w:num w:numId="43">
    <w:abstractNumId w:val="2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4996"/>
    <o:shapelayout v:ext="edit">
      <o:idmap v:ext="edit" data="8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A5"/>
    <w:rsid w:val="00001B6E"/>
    <w:rsid w:val="00006869"/>
    <w:rsid w:val="00015FB7"/>
    <w:rsid w:val="00017401"/>
    <w:rsid w:val="0003041B"/>
    <w:rsid w:val="00056073"/>
    <w:rsid w:val="0006304D"/>
    <w:rsid w:val="000701F7"/>
    <w:rsid w:val="0007792E"/>
    <w:rsid w:val="0008265D"/>
    <w:rsid w:val="000931B6"/>
    <w:rsid w:val="00094421"/>
    <w:rsid w:val="00094FA9"/>
    <w:rsid w:val="000A6054"/>
    <w:rsid w:val="000B1F1B"/>
    <w:rsid w:val="000B3518"/>
    <w:rsid w:val="000C14F5"/>
    <w:rsid w:val="000C755F"/>
    <w:rsid w:val="000E1CE3"/>
    <w:rsid w:val="000F477B"/>
    <w:rsid w:val="00117B05"/>
    <w:rsid w:val="00130AB0"/>
    <w:rsid w:val="001337F5"/>
    <w:rsid w:val="001405F1"/>
    <w:rsid w:val="00140DD9"/>
    <w:rsid w:val="00147201"/>
    <w:rsid w:val="00157841"/>
    <w:rsid w:val="001911E0"/>
    <w:rsid w:val="001919F2"/>
    <w:rsid w:val="00193C5C"/>
    <w:rsid w:val="001A0AA5"/>
    <w:rsid w:val="001A50B7"/>
    <w:rsid w:val="001B7CD3"/>
    <w:rsid w:val="001D091D"/>
    <w:rsid w:val="001F0598"/>
    <w:rsid w:val="001F2C8E"/>
    <w:rsid w:val="001F660E"/>
    <w:rsid w:val="001F6D5E"/>
    <w:rsid w:val="002015BD"/>
    <w:rsid w:val="00217B38"/>
    <w:rsid w:val="00220B42"/>
    <w:rsid w:val="0022244F"/>
    <w:rsid w:val="00224414"/>
    <w:rsid w:val="00231016"/>
    <w:rsid w:val="002378D0"/>
    <w:rsid w:val="00254E26"/>
    <w:rsid w:val="00260126"/>
    <w:rsid w:val="00261C5E"/>
    <w:rsid w:val="002A4D0E"/>
    <w:rsid w:val="002A6300"/>
    <w:rsid w:val="002A6D50"/>
    <w:rsid w:val="002C6267"/>
    <w:rsid w:val="002D0AAB"/>
    <w:rsid w:val="002D46F8"/>
    <w:rsid w:val="002F0E2F"/>
    <w:rsid w:val="00351710"/>
    <w:rsid w:val="003632B9"/>
    <w:rsid w:val="003654DD"/>
    <w:rsid w:val="00376C0F"/>
    <w:rsid w:val="00395A0C"/>
    <w:rsid w:val="003963B7"/>
    <w:rsid w:val="003B5A4A"/>
    <w:rsid w:val="003C45B1"/>
    <w:rsid w:val="003D0899"/>
    <w:rsid w:val="003D25ED"/>
    <w:rsid w:val="003E289C"/>
    <w:rsid w:val="003E59FE"/>
    <w:rsid w:val="003E7CCF"/>
    <w:rsid w:val="00400507"/>
    <w:rsid w:val="00403BC9"/>
    <w:rsid w:val="004115EB"/>
    <w:rsid w:val="00421F39"/>
    <w:rsid w:val="00423915"/>
    <w:rsid w:val="00443688"/>
    <w:rsid w:val="00443BC5"/>
    <w:rsid w:val="004617E9"/>
    <w:rsid w:val="00462954"/>
    <w:rsid w:val="00463ABA"/>
    <w:rsid w:val="00466F70"/>
    <w:rsid w:val="00494130"/>
    <w:rsid w:val="004A0AA8"/>
    <w:rsid w:val="004A5772"/>
    <w:rsid w:val="004A6E40"/>
    <w:rsid w:val="004D1163"/>
    <w:rsid w:val="004D7AE4"/>
    <w:rsid w:val="004E5E7D"/>
    <w:rsid w:val="00505F1E"/>
    <w:rsid w:val="00525B28"/>
    <w:rsid w:val="00555A3E"/>
    <w:rsid w:val="00562BC6"/>
    <w:rsid w:val="00564C7B"/>
    <w:rsid w:val="00571A59"/>
    <w:rsid w:val="00573877"/>
    <w:rsid w:val="005756E9"/>
    <w:rsid w:val="00585B1B"/>
    <w:rsid w:val="00587610"/>
    <w:rsid w:val="005A6019"/>
    <w:rsid w:val="005A6460"/>
    <w:rsid w:val="005B1410"/>
    <w:rsid w:val="005C7577"/>
    <w:rsid w:val="005E2417"/>
    <w:rsid w:val="005E30EA"/>
    <w:rsid w:val="005E4C01"/>
    <w:rsid w:val="0060183E"/>
    <w:rsid w:val="00601BD1"/>
    <w:rsid w:val="00614003"/>
    <w:rsid w:val="0061769A"/>
    <w:rsid w:val="00627943"/>
    <w:rsid w:val="0063017A"/>
    <w:rsid w:val="00647938"/>
    <w:rsid w:val="00655149"/>
    <w:rsid w:val="00655E29"/>
    <w:rsid w:val="006800E0"/>
    <w:rsid w:val="006D2725"/>
    <w:rsid w:val="006E6A76"/>
    <w:rsid w:val="006F61FB"/>
    <w:rsid w:val="00701712"/>
    <w:rsid w:val="00712058"/>
    <w:rsid w:val="00716868"/>
    <w:rsid w:val="00722860"/>
    <w:rsid w:val="00727CDF"/>
    <w:rsid w:val="0073426F"/>
    <w:rsid w:val="007362E9"/>
    <w:rsid w:val="00742072"/>
    <w:rsid w:val="0075361F"/>
    <w:rsid w:val="007720ED"/>
    <w:rsid w:val="007723DE"/>
    <w:rsid w:val="00772981"/>
    <w:rsid w:val="007734BA"/>
    <w:rsid w:val="007822CA"/>
    <w:rsid w:val="00785F8F"/>
    <w:rsid w:val="0079722D"/>
    <w:rsid w:val="007A4CD6"/>
    <w:rsid w:val="007B19E7"/>
    <w:rsid w:val="007B5DC2"/>
    <w:rsid w:val="007B6354"/>
    <w:rsid w:val="007C73DA"/>
    <w:rsid w:val="007D1CCA"/>
    <w:rsid w:val="007D5635"/>
    <w:rsid w:val="007E1A51"/>
    <w:rsid w:val="007E4F4A"/>
    <w:rsid w:val="007E537C"/>
    <w:rsid w:val="00804E41"/>
    <w:rsid w:val="008075EA"/>
    <w:rsid w:val="00820FF3"/>
    <w:rsid w:val="00830393"/>
    <w:rsid w:val="008433C4"/>
    <w:rsid w:val="00861D3D"/>
    <w:rsid w:val="0086488C"/>
    <w:rsid w:val="008656A1"/>
    <w:rsid w:val="008737F0"/>
    <w:rsid w:val="008812B1"/>
    <w:rsid w:val="00895285"/>
    <w:rsid w:val="008B2769"/>
    <w:rsid w:val="008D24B2"/>
    <w:rsid w:val="008D2BC0"/>
    <w:rsid w:val="008D4928"/>
    <w:rsid w:val="008E0FD3"/>
    <w:rsid w:val="009250E0"/>
    <w:rsid w:val="009320E2"/>
    <w:rsid w:val="009421EC"/>
    <w:rsid w:val="009574CD"/>
    <w:rsid w:val="00957F0E"/>
    <w:rsid w:val="009720C2"/>
    <w:rsid w:val="00992385"/>
    <w:rsid w:val="009A4819"/>
    <w:rsid w:val="009A4EDB"/>
    <w:rsid w:val="009B2FFD"/>
    <w:rsid w:val="009B5B0B"/>
    <w:rsid w:val="009B7FD0"/>
    <w:rsid w:val="009C6A1C"/>
    <w:rsid w:val="009D2EEE"/>
    <w:rsid w:val="009D7E61"/>
    <w:rsid w:val="009E3464"/>
    <w:rsid w:val="00A37EC1"/>
    <w:rsid w:val="00A400CA"/>
    <w:rsid w:val="00A41C51"/>
    <w:rsid w:val="00A43793"/>
    <w:rsid w:val="00A50D65"/>
    <w:rsid w:val="00A51BD1"/>
    <w:rsid w:val="00A614DD"/>
    <w:rsid w:val="00A664FB"/>
    <w:rsid w:val="00A67564"/>
    <w:rsid w:val="00A800AA"/>
    <w:rsid w:val="00A8064E"/>
    <w:rsid w:val="00A874D7"/>
    <w:rsid w:val="00A943EA"/>
    <w:rsid w:val="00AA1284"/>
    <w:rsid w:val="00AC54E3"/>
    <w:rsid w:val="00AC5688"/>
    <w:rsid w:val="00AC6CC6"/>
    <w:rsid w:val="00B26FE5"/>
    <w:rsid w:val="00B41CF9"/>
    <w:rsid w:val="00B52AFB"/>
    <w:rsid w:val="00B5459A"/>
    <w:rsid w:val="00B54B07"/>
    <w:rsid w:val="00B60922"/>
    <w:rsid w:val="00B842CA"/>
    <w:rsid w:val="00B84827"/>
    <w:rsid w:val="00B92203"/>
    <w:rsid w:val="00B935F4"/>
    <w:rsid w:val="00BA7942"/>
    <w:rsid w:val="00BA7D70"/>
    <w:rsid w:val="00BB5041"/>
    <w:rsid w:val="00BC2584"/>
    <w:rsid w:val="00BC6255"/>
    <w:rsid w:val="00BC6337"/>
    <w:rsid w:val="00BD5D12"/>
    <w:rsid w:val="00BE0EC2"/>
    <w:rsid w:val="00BF567E"/>
    <w:rsid w:val="00C055FC"/>
    <w:rsid w:val="00C313EC"/>
    <w:rsid w:val="00C347D0"/>
    <w:rsid w:val="00C368E5"/>
    <w:rsid w:val="00C44D5A"/>
    <w:rsid w:val="00C53258"/>
    <w:rsid w:val="00C55170"/>
    <w:rsid w:val="00C60E05"/>
    <w:rsid w:val="00C62FE8"/>
    <w:rsid w:val="00C636B8"/>
    <w:rsid w:val="00C72F6B"/>
    <w:rsid w:val="00C74D4D"/>
    <w:rsid w:val="00C75C47"/>
    <w:rsid w:val="00C7690F"/>
    <w:rsid w:val="00C80720"/>
    <w:rsid w:val="00C97A99"/>
    <w:rsid w:val="00CA4DA1"/>
    <w:rsid w:val="00CC033C"/>
    <w:rsid w:val="00CC11D4"/>
    <w:rsid w:val="00CD6409"/>
    <w:rsid w:val="00CD7D84"/>
    <w:rsid w:val="00D00692"/>
    <w:rsid w:val="00D07F6F"/>
    <w:rsid w:val="00D23D9B"/>
    <w:rsid w:val="00D36BB9"/>
    <w:rsid w:val="00D420F5"/>
    <w:rsid w:val="00D44CED"/>
    <w:rsid w:val="00D500EC"/>
    <w:rsid w:val="00D66150"/>
    <w:rsid w:val="00D903FD"/>
    <w:rsid w:val="00DB0BFB"/>
    <w:rsid w:val="00DC73DD"/>
    <w:rsid w:val="00DD4550"/>
    <w:rsid w:val="00DE48D4"/>
    <w:rsid w:val="00E04F2A"/>
    <w:rsid w:val="00E112D2"/>
    <w:rsid w:val="00E159C7"/>
    <w:rsid w:val="00E22775"/>
    <w:rsid w:val="00E52479"/>
    <w:rsid w:val="00E70AAC"/>
    <w:rsid w:val="00E80EB1"/>
    <w:rsid w:val="00EA1278"/>
    <w:rsid w:val="00EA4CB3"/>
    <w:rsid w:val="00EA588A"/>
    <w:rsid w:val="00EA697A"/>
    <w:rsid w:val="00EB19FC"/>
    <w:rsid w:val="00EB53BB"/>
    <w:rsid w:val="00EC5E3D"/>
    <w:rsid w:val="00ED58E9"/>
    <w:rsid w:val="00EE204E"/>
    <w:rsid w:val="00EF2E72"/>
    <w:rsid w:val="00EF5589"/>
    <w:rsid w:val="00EF5C05"/>
    <w:rsid w:val="00F075A9"/>
    <w:rsid w:val="00F164BD"/>
    <w:rsid w:val="00F31BBA"/>
    <w:rsid w:val="00F34D37"/>
    <w:rsid w:val="00F567D8"/>
    <w:rsid w:val="00F6291C"/>
    <w:rsid w:val="00F6407B"/>
    <w:rsid w:val="00F66522"/>
    <w:rsid w:val="00F668B4"/>
    <w:rsid w:val="00F67804"/>
    <w:rsid w:val="00F70978"/>
    <w:rsid w:val="00F72F76"/>
    <w:rsid w:val="00F73B41"/>
    <w:rsid w:val="00F752CF"/>
    <w:rsid w:val="00F757B4"/>
    <w:rsid w:val="00F81DD3"/>
    <w:rsid w:val="00F9755B"/>
    <w:rsid w:val="00FA0A0B"/>
    <w:rsid w:val="00FA39B3"/>
    <w:rsid w:val="00FA5333"/>
    <w:rsid w:val="00FA5ACC"/>
    <w:rsid w:val="00FB0F8F"/>
    <w:rsid w:val="00FB29BE"/>
    <w:rsid w:val="00FB2A4B"/>
    <w:rsid w:val="00FC7B28"/>
    <w:rsid w:val="00FE360D"/>
    <w:rsid w:val="00FE3D92"/>
    <w:rsid w:val="00FF25AC"/>
    <w:rsid w:val="00FF4FF2"/>
    <w:rsid w:val="00FF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6"/>
    <o:shapelayout v:ext="edit">
      <o:idmap v:ext="edit" data="1"/>
    </o:shapelayout>
  </w:shapeDefaults>
  <w:decimalSymbol w:val="."/>
  <w:listSeparator w:val=","/>
  <w15:docId w15:val="{9E4D480C-D42F-4FAA-B7E8-B9E8F382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0AA5"/>
    <w:pPr>
      <w:keepNext/>
      <w:outlineLvl w:val="0"/>
    </w:pPr>
    <w:rPr>
      <w:rFonts w:ascii="Arial" w:hAnsi="Arial" w:cs="Arial"/>
      <w:b/>
      <w:bCs/>
    </w:rPr>
  </w:style>
  <w:style w:type="paragraph" w:styleId="Heading3">
    <w:name w:val="heading 3"/>
    <w:basedOn w:val="Normal"/>
    <w:next w:val="Normal"/>
    <w:link w:val="Heading3Char"/>
    <w:uiPriority w:val="9"/>
    <w:semiHidden/>
    <w:unhideWhenUsed/>
    <w:qFormat/>
    <w:rsid w:val="00D500E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AA5"/>
    <w:rPr>
      <w:rFonts w:ascii="Arial" w:eastAsia="Times New Roman" w:hAnsi="Arial" w:cs="Arial"/>
      <w:b/>
      <w:bCs/>
      <w:sz w:val="24"/>
      <w:szCs w:val="24"/>
    </w:rPr>
  </w:style>
  <w:style w:type="paragraph" w:styleId="Title">
    <w:name w:val="Title"/>
    <w:basedOn w:val="Normal"/>
    <w:link w:val="TitleChar"/>
    <w:qFormat/>
    <w:rsid w:val="001A0AA5"/>
    <w:pPr>
      <w:jc w:val="center"/>
    </w:pPr>
    <w:rPr>
      <w:rFonts w:ascii="Arial" w:hAnsi="Arial" w:cs="Arial"/>
      <w:b/>
      <w:bCs/>
    </w:rPr>
  </w:style>
  <w:style w:type="character" w:customStyle="1" w:styleId="TitleChar">
    <w:name w:val="Title Char"/>
    <w:basedOn w:val="DefaultParagraphFont"/>
    <w:link w:val="Title"/>
    <w:rsid w:val="001A0AA5"/>
    <w:rPr>
      <w:rFonts w:ascii="Arial" w:eastAsia="Times New Roman" w:hAnsi="Arial" w:cs="Arial"/>
      <w:b/>
      <w:bCs/>
      <w:sz w:val="24"/>
      <w:szCs w:val="24"/>
    </w:rPr>
  </w:style>
  <w:style w:type="paragraph" w:styleId="BodyTextIndent">
    <w:name w:val="Body Text Indent"/>
    <w:basedOn w:val="Normal"/>
    <w:link w:val="BodyTextIndentChar"/>
    <w:rsid w:val="001A0AA5"/>
    <w:pPr>
      <w:ind w:left="2880" w:hanging="2880"/>
    </w:pPr>
    <w:rPr>
      <w:rFonts w:ascii="Arial" w:hAnsi="Arial" w:cs="Arial"/>
    </w:rPr>
  </w:style>
  <w:style w:type="character" w:customStyle="1" w:styleId="BodyTextIndentChar">
    <w:name w:val="Body Text Indent Char"/>
    <w:basedOn w:val="DefaultParagraphFont"/>
    <w:link w:val="BodyTextIndent"/>
    <w:rsid w:val="001A0AA5"/>
    <w:rPr>
      <w:rFonts w:ascii="Arial" w:eastAsia="Times New Roman" w:hAnsi="Arial" w:cs="Arial"/>
      <w:sz w:val="24"/>
      <w:szCs w:val="24"/>
    </w:rPr>
  </w:style>
  <w:style w:type="paragraph" w:styleId="BodyText2">
    <w:name w:val="Body Text 2"/>
    <w:basedOn w:val="Normal"/>
    <w:link w:val="BodyText2Char"/>
    <w:rsid w:val="001A0AA5"/>
    <w:pPr>
      <w:jc w:val="both"/>
    </w:pPr>
    <w:rPr>
      <w:rFonts w:ascii="Arial" w:hAnsi="Arial" w:cs="Arial"/>
      <w:sz w:val="22"/>
    </w:rPr>
  </w:style>
  <w:style w:type="character" w:customStyle="1" w:styleId="BodyText2Char">
    <w:name w:val="Body Text 2 Char"/>
    <w:basedOn w:val="DefaultParagraphFont"/>
    <w:link w:val="BodyText2"/>
    <w:rsid w:val="001A0AA5"/>
    <w:rPr>
      <w:rFonts w:ascii="Arial" w:eastAsia="Times New Roman" w:hAnsi="Arial" w:cs="Arial"/>
      <w:szCs w:val="24"/>
    </w:rPr>
  </w:style>
  <w:style w:type="paragraph" w:styleId="Subtitle">
    <w:name w:val="Subtitle"/>
    <w:basedOn w:val="Normal"/>
    <w:link w:val="SubtitleChar"/>
    <w:qFormat/>
    <w:rsid w:val="001A0AA5"/>
    <w:pPr>
      <w:jc w:val="center"/>
    </w:pPr>
    <w:rPr>
      <w:rFonts w:ascii="Arial" w:hAnsi="Arial" w:cs="Arial"/>
      <w:b/>
      <w:bCs/>
      <w:sz w:val="22"/>
    </w:rPr>
  </w:style>
  <w:style w:type="character" w:customStyle="1" w:styleId="SubtitleChar">
    <w:name w:val="Subtitle Char"/>
    <w:basedOn w:val="DefaultParagraphFont"/>
    <w:link w:val="Subtitle"/>
    <w:rsid w:val="001A0AA5"/>
    <w:rPr>
      <w:rFonts w:ascii="Arial" w:eastAsia="Times New Roman" w:hAnsi="Arial" w:cs="Arial"/>
      <w:b/>
      <w:bCs/>
      <w:szCs w:val="24"/>
    </w:rPr>
  </w:style>
  <w:style w:type="paragraph" w:styleId="ListParagraph">
    <w:name w:val="List Paragraph"/>
    <w:basedOn w:val="Normal"/>
    <w:uiPriority w:val="34"/>
    <w:qFormat/>
    <w:rsid w:val="00587610"/>
    <w:pPr>
      <w:ind w:left="720"/>
      <w:contextualSpacing/>
    </w:pPr>
  </w:style>
  <w:style w:type="table" w:styleId="TableGrid">
    <w:name w:val="Table Grid"/>
    <w:basedOn w:val="TableNormal"/>
    <w:uiPriority w:val="59"/>
    <w:rsid w:val="0058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4D"/>
    <w:rPr>
      <w:rFonts w:ascii="Segoe UI" w:eastAsia="Times New Roman" w:hAnsi="Segoe UI" w:cs="Segoe UI"/>
      <w:sz w:val="18"/>
      <w:szCs w:val="18"/>
    </w:rPr>
  </w:style>
  <w:style w:type="paragraph" w:styleId="Header">
    <w:name w:val="header"/>
    <w:basedOn w:val="Normal"/>
    <w:link w:val="HeaderChar"/>
    <w:uiPriority w:val="99"/>
    <w:unhideWhenUsed/>
    <w:rsid w:val="0006304D"/>
    <w:pPr>
      <w:tabs>
        <w:tab w:val="center" w:pos="4680"/>
        <w:tab w:val="right" w:pos="9360"/>
      </w:tabs>
    </w:pPr>
  </w:style>
  <w:style w:type="character" w:customStyle="1" w:styleId="HeaderChar">
    <w:name w:val="Header Char"/>
    <w:basedOn w:val="DefaultParagraphFont"/>
    <w:link w:val="Header"/>
    <w:uiPriority w:val="99"/>
    <w:rsid w:val="000630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04D"/>
    <w:pPr>
      <w:tabs>
        <w:tab w:val="center" w:pos="4680"/>
        <w:tab w:val="right" w:pos="9360"/>
      </w:tabs>
    </w:pPr>
  </w:style>
  <w:style w:type="character" w:customStyle="1" w:styleId="FooterChar">
    <w:name w:val="Footer Char"/>
    <w:basedOn w:val="DefaultParagraphFont"/>
    <w:link w:val="Footer"/>
    <w:uiPriority w:val="99"/>
    <w:rsid w:val="000630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368E5"/>
    <w:pPr>
      <w:spacing w:after="120"/>
    </w:pPr>
  </w:style>
  <w:style w:type="character" w:customStyle="1" w:styleId="BodyTextChar">
    <w:name w:val="Body Text Char"/>
    <w:basedOn w:val="DefaultParagraphFont"/>
    <w:link w:val="BodyText"/>
    <w:uiPriority w:val="99"/>
    <w:rsid w:val="00C368E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500EC"/>
    <w:rPr>
      <w:rFonts w:asciiTheme="majorHAnsi" w:eastAsiaTheme="majorEastAsia" w:hAnsiTheme="majorHAnsi" w:cstheme="majorBidi"/>
      <w:b/>
      <w:bCs/>
      <w:color w:val="5B9BD5" w:themeColor="accent1"/>
      <w:sz w:val="24"/>
      <w:szCs w:val="24"/>
    </w:rPr>
  </w:style>
  <w:style w:type="paragraph" w:styleId="FootnoteText">
    <w:name w:val="footnote text"/>
    <w:basedOn w:val="Normal"/>
    <w:link w:val="FootnoteTextChar"/>
    <w:rsid w:val="009E3464"/>
    <w:rPr>
      <w:sz w:val="20"/>
      <w:szCs w:val="20"/>
    </w:rPr>
  </w:style>
  <w:style w:type="character" w:customStyle="1" w:styleId="FootnoteTextChar">
    <w:name w:val="Footnote Text Char"/>
    <w:basedOn w:val="DefaultParagraphFont"/>
    <w:link w:val="FootnoteText"/>
    <w:rsid w:val="009E346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D828-D170-4B15-ABA0-A13E38FF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Morristown School District</Company>
  <LinksUpToDate>false</LinksUpToDate>
  <CharactersWithSpaces>2910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Murphy</dc:creator>
  <cp:lastModifiedBy>Susan Cushman</cp:lastModifiedBy>
  <cp:revision>4</cp:revision>
  <cp:lastPrinted>2018-12-06T17:25:00Z</cp:lastPrinted>
  <dcterms:created xsi:type="dcterms:W3CDTF">2018-12-06T17:15:00Z</dcterms:created>
  <dcterms:modified xsi:type="dcterms:W3CDTF">2018-12-06T17:25:00Z</dcterms:modified>
</cp:coreProperties>
</file>